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5D2A" w14:textId="62867F19" w:rsidR="00690115" w:rsidRDefault="00690115" w:rsidP="00690115">
      <w:pPr>
        <w:jc w:val="center"/>
        <w:rPr>
          <w:lang w:val="en-US"/>
        </w:rPr>
      </w:pPr>
      <w:r>
        <w:rPr>
          <w:lang w:val="en-US"/>
        </w:rPr>
        <w:t xml:space="preserve">Assessment Rubric for </w:t>
      </w:r>
      <w:r w:rsidR="00264968">
        <w:rPr>
          <w:lang w:val="en-US"/>
        </w:rPr>
        <w:t>Sensory Passage</w:t>
      </w:r>
    </w:p>
    <w:p w14:paraId="61861257" w14:textId="77777777" w:rsidR="00690115" w:rsidRDefault="00690115" w:rsidP="00690115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954"/>
        <w:gridCol w:w="850"/>
        <w:gridCol w:w="850"/>
      </w:tblGrid>
      <w:tr w:rsidR="00690115" w14:paraId="7C93802C" w14:textId="77777777" w:rsidTr="00690115">
        <w:tc>
          <w:tcPr>
            <w:tcW w:w="846" w:type="dxa"/>
          </w:tcPr>
          <w:p w14:paraId="2261BABE" w14:textId="45500A40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1A45C407" w14:textId="2AA60022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14:paraId="017E04A8" w14:textId="18959A8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Criteria</w:t>
            </w:r>
          </w:p>
        </w:tc>
        <w:tc>
          <w:tcPr>
            <w:tcW w:w="850" w:type="dxa"/>
          </w:tcPr>
          <w:p w14:paraId="5A8558C7" w14:textId="3D5FEBBF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48ABA987" w14:textId="23E3DE9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0115" w14:paraId="03BC4B08" w14:textId="77777777" w:rsidTr="00690115">
        <w:tc>
          <w:tcPr>
            <w:tcW w:w="846" w:type="dxa"/>
          </w:tcPr>
          <w:p w14:paraId="41A919E9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F53D84A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2BCC6A62" w14:textId="6F931507" w:rsidR="00690115" w:rsidRDefault="00264968" w:rsidP="00690115">
            <w:pPr>
              <w:rPr>
                <w:lang w:val="en-US"/>
              </w:rPr>
            </w:pPr>
            <w:r>
              <w:rPr>
                <w:lang w:val="en-US"/>
              </w:rPr>
              <w:t>Descriptive p</w:t>
            </w:r>
            <w:r w:rsidR="00A745FD">
              <w:rPr>
                <w:lang w:val="en-US"/>
              </w:rPr>
              <w:t xml:space="preserve">assage </w:t>
            </w:r>
            <w:r>
              <w:rPr>
                <w:lang w:val="en-US"/>
              </w:rPr>
              <w:t>does not tell a complex narrative, but rather a brief moment in time -- vignette.</w:t>
            </w:r>
            <w:r w:rsidR="00A745F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There is evidence of purposeful manipulation of language, and perhaps figurative language.</w:t>
            </w:r>
          </w:p>
          <w:p w14:paraId="79138675" w14:textId="77777777" w:rsidR="00690115" w:rsidRDefault="00690115" w:rsidP="00690115">
            <w:pPr>
              <w:rPr>
                <w:lang w:val="en-US"/>
              </w:rPr>
            </w:pPr>
          </w:p>
          <w:p w14:paraId="1E9D3DCA" w14:textId="37E3735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1583CF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12857C8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61F19157" w14:textId="77777777" w:rsidTr="00690115">
        <w:tc>
          <w:tcPr>
            <w:tcW w:w="846" w:type="dxa"/>
          </w:tcPr>
          <w:p w14:paraId="69972E4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7D80E61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B3EE1DD" w14:textId="08DE0B42" w:rsidR="00690115" w:rsidRDefault="00A745FD" w:rsidP="00690115">
            <w:pPr>
              <w:rPr>
                <w:lang w:val="en-US"/>
              </w:rPr>
            </w:pPr>
            <w:r>
              <w:rPr>
                <w:lang w:val="en-US"/>
              </w:rPr>
              <w:t>Passage contains</w:t>
            </w:r>
            <w:r w:rsidR="00264968">
              <w:rPr>
                <w:lang w:val="en-US"/>
              </w:rPr>
              <w:t xml:space="preserve"> at least 3 words from each sense, and all sensory words (except for sight) are highlighted, circled or bolded.</w:t>
            </w:r>
          </w:p>
          <w:p w14:paraId="4F10075A" w14:textId="7D1A2A57" w:rsidR="00690115" w:rsidRDefault="00690115" w:rsidP="00690115">
            <w:pPr>
              <w:rPr>
                <w:lang w:val="en-US"/>
              </w:rPr>
            </w:pPr>
          </w:p>
          <w:p w14:paraId="6FD744E9" w14:textId="77777777" w:rsidR="00690115" w:rsidRDefault="00690115" w:rsidP="00690115">
            <w:pPr>
              <w:rPr>
                <w:lang w:val="en-US"/>
              </w:rPr>
            </w:pPr>
          </w:p>
          <w:p w14:paraId="66AC87FC" w14:textId="666BC27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3E9CC35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4BB1D2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0EF1460D" w14:textId="77777777" w:rsidTr="00690115">
        <w:tc>
          <w:tcPr>
            <w:tcW w:w="846" w:type="dxa"/>
          </w:tcPr>
          <w:p w14:paraId="0B619E76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08BEE7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191807E" w14:textId="5FD13EB1" w:rsidR="00690115" w:rsidRDefault="00690115" w:rsidP="00690115">
            <w:pPr>
              <w:rPr>
                <w:lang w:val="en-US"/>
              </w:rPr>
            </w:pPr>
            <w:r>
              <w:rPr>
                <w:lang w:val="en-US"/>
              </w:rPr>
              <w:t>Spelling, punctuation and grammar is correct.</w:t>
            </w:r>
          </w:p>
          <w:p w14:paraId="3632B948" w14:textId="77777777" w:rsidR="00690115" w:rsidRDefault="00690115" w:rsidP="00690115">
            <w:pPr>
              <w:rPr>
                <w:lang w:val="en-US"/>
              </w:rPr>
            </w:pPr>
          </w:p>
          <w:p w14:paraId="599079EF" w14:textId="25FB5683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6A2B3BF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AD66BC4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</w:tbl>
    <w:p w14:paraId="4F4F3C77" w14:textId="77777777" w:rsidR="00264968" w:rsidRDefault="00264968" w:rsidP="00264968">
      <w:pPr>
        <w:rPr>
          <w:lang w:val="en-US"/>
        </w:rPr>
      </w:pPr>
    </w:p>
    <w:p w14:paraId="2EDDD48E" w14:textId="789A9AA3" w:rsidR="00D70CAE" w:rsidRPr="00690115" w:rsidRDefault="00D70CAE" w:rsidP="00264968">
      <w:pPr>
        <w:rPr>
          <w:lang w:val="en-US"/>
        </w:rPr>
      </w:pPr>
    </w:p>
    <w:sectPr w:rsidR="00D70CAE" w:rsidRPr="0069011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17BE"/>
    <w:multiLevelType w:val="multilevel"/>
    <w:tmpl w:val="377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15"/>
    <w:rsid w:val="00264968"/>
    <w:rsid w:val="00690115"/>
    <w:rsid w:val="00A745FD"/>
    <w:rsid w:val="00D70CAE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C6171"/>
  <w15:chartTrackingRefBased/>
  <w15:docId w15:val="{6C49EF2D-898F-0648-BB93-FEE3CC6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369</Characters>
  <Application>Microsoft Office Word</Application>
  <DocSecurity>0</DocSecurity>
  <Lines>16</Lines>
  <Paragraphs>11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2021-02-15T22:44:00Z</cp:lastPrinted>
  <dcterms:created xsi:type="dcterms:W3CDTF">2021-02-15T22:44:00Z</dcterms:created>
  <dcterms:modified xsi:type="dcterms:W3CDTF">2021-02-15T22:44:00Z</dcterms:modified>
</cp:coreProperties>
</file>