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B011B" w14:textId="77777777" w:rsidR="00BA4CB6" w:rsidRPr="0022049C" w:rsidRDefault="0022049C" w:rsidP="007D2DC8">
      <w:pPr>
        <w:jc w:val="center"/>
        <w:rPr>
          <w:b/>
          <w:sz w:val="28"/>
          <w:szCs w:val="28"/>
          <w:lang w:val="en-CA"/>
        </w:rPr>
      </w:pPr>
      <w:bookmarkStart w:id="0" w:name="_GoBack"/>
      <w:bookmarkEnd w:id="0"/>
      <w:r w:rsidRPr="0022049C">
        <w:rPr>
          <w:b/>
          <w:sz w:val="28"/>
          <w:szCs w:val="28"/>
          <w:lang w:val="en-CA"/>
        </w:rPr>
        <w:t>Required Activity #1: Two Worlds</w:t>
      </w:r>
    </w:p>
    <w:p w14:paraId="59661816" w14:textId="77777777" w:rsidR="0022049C" w:rsidRDefault="0022049C" w:rsidP="007D2DC8">
      <w:pPr>
        <w:jc w:val="center"/>
        <w:rPr>
          <w:lang w:val="en-CA"/>
        </w:rPr>
      </w:pPr>
    </w:p>
    <w:p w14:paraId="3CB6F56F" w14:textId="77777777" w:rsidR="0022049C" w:rsidRDefault="0022049C" w:rsidP="0022049C">
      <w:pPr>
        <w:rPr>
          <w:lang w:val="en-CA"/>
        </w:rPr>
      </w:pPr>
      <w:r>
        <w:rPr>
          <w:lang w:val="en-CA"/>
        </w:rPr>
        <w:t>Open your novel to page 57 and view the drawing of Arnold (Junior) in his two worlds.  Now, it is your turn to think about your own two words.</w:t>
      </w:r>
    </w:p>
    <w:p w14:paraId="51F27D50" w14:textId="77777777" w:rsidR="0022049C" w:rsidRDefault="0022049C" w:rsidP="0022049C">
      <w:pPr>
        <w:rPr>
          <w:lang w:val="en-CA"/>
        </w:rPr>
      </w:pPr>
    </w:p>
    <w:p w14:paraId="5EBE45AB" w14:textId="77777777" w:rsidR="0022049C" w:rsidRDefault="0022049C" w:rsidP="0022049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In the space below, make an outline sketch of yourself and put a line down the middle.</w:t>
      </w:r>
    </w:p>
    <w:p w14:paraId="4483A8A2" w14:textId="77777777" w:rsidR="0022049C" w:rsidRDefault="0022049C" w:rsidP="0022049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On one side, draw and describe yourself as a student in grade 9.</w:t>
      </w:r>
    </w:p>
    <w:p w14:paraId="09E91DD4" w14:textId="77777777" w:rsidR="0022049C" w:rsidRDefault="0022049C" w:rsidP="0022049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On the other side, draw and describe yourself as you hope you will be in grade 12.  </w:t>
      </w:r>
    </w:p>
    <w:p w14:paraId="4F2A12B9" w14:textId="77777777" w:rsidR="0022049C" w:rsidRPr="0022049C" w:rsidRDefault="0022049C" w:rsidP="0022049C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Be sure to include your </w:t>
      </w:r>
      <w:r>
        <w:rPr>
          <w:u w:val="single"/>
          <w:lang w:val="en-CA"/>
        </w:rPr>
        <w:t>feelings</w:t>
      </w:r>
      <w:r>
        <w:rPr>
          <w:lang w:val="en-CA"/>
        </w:rPr>
        <w:t xml:space="preserve"> and </w:t>
      </w:r>
      <w:r>
        <w:rPr>
          <w:u w:val="single"/>
          <w:lang w:val="en-CA"/>
        </w:rPr>
        <w:t>emotions</w:t>
      </w:r>
      <w:r>
        <w:rPr>
          <w:lang w:val="en-CA"/>
        </w:rPr>
        <w:t xml:space="preserve"> about both parts of your life.  (Note: Arnold uses “hope” to describe his white side and “bone-crushing reality” to describe his Indian side.)</w:t>
      </w:r>
    </w:p>
    <w:p w14:paraId="1C1D32B4" w14:textId="77777777" w:rsidR="0022049C" w:rsidRDefault="0022049C" w:rsidP="007D2DC8">
      <w:pPr>
        <w:jc w:val="center"/>
        <w:rPr>
          <w:lang w:val="en-CA"/>
        </w:rPr>
      </w:pPr>
    </w:p>
    <w:p w14:paraId="272EE1A8" w14:textId="77777777" w:rsidR="0022049C" w:rsidRPr="0022049C" w:rsidRDefault="0022049C" w:rsidP="007D2DC8">
      <w:pPr>
        <w:jc w:val="center"/>
        <w:rPr>
          <w:lang w:val="en-CA"/>
        </w:rPr>
      </w:pPr>
    </w:p>
    <w:sectPr w:rsidR="0022049C" w:rsidRPr="0022049C" w:rsidSect="004F4E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52769"/>
    <w:multiLevelType w:val="hybridMultilevel"/>
    <w:tmpl w:val="47B6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C8"/>
    <w:rsid w:val="0022049C"/>
    <w:rsid w:val="004F4E42"/>
    <w:rsid w:val="007D2DC8"/>
    <w:rsid w:val="00BA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036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</Words>
  <Characters>516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2016-11-02T21:24:00Z</dcterms:created>
  <dcterms:modified xsi:type="dcterms:W3CDTF">2016-11-02T21:45:00Z</dcterms:modified>
</cp:coreProperties>
</file>