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055CC" w14:textId="1FE257B6" w:rsidR="00147238" w:rsidRPr="00147238" w:rsidRDefault="00147238" w:rsidP="00147238">
      <w:pPr>
        <w:shd w:val="clear" w:color="auto" w:fill="FFFFFF"/>
        <w:spacing w:line="720" w:lineRule="atLeast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</w:rPr>
      </w:pPr>
      <w:r w:rsidRPr="00147238">
        <w:rPr>
          <w:rFonts w:ascii="Arial" w:eastAsia="Times New Roman" w:hAnsi="Arial" w:cs="Arial"/>
          <w:i/>
          <w:iCs/>
          <w:color w:val="000000"/>
          <w:kern w:val="36"/>
          <w:sz w:val="48"/>
          <w:szCs w:val="48"/>
        </w:rPr>
        <w:t>This is Water</w:t>
      </w:r>
      <w:r w:rsidRPr="00147238">
        <w:rPr>
          <w:rFonts w:ascii="Arial" w:eastAsia="Times New Roman" w:hAnsi="Arial" w:cs="Arial"/>
          <w:color w:val="000000"/>
          <w:kern w:val="36"/>
          <w:sz w:val="48"/>
          <w:szCs w:val="48"/>
        </w:rPr>
        <w:t xml:space="preserve"> Analysis</w:t>
      </w:r>
    </w:p>
    <w:p w14:paraId="23885194" w14:textId="65B2F4DD" w:rsidR="00147238" w:rsidRPr="00147238" w:rsidRDefault="00147238" w:rsidP="00147238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>
        <w:rPr>
          <w:rFonts w:ascii="Arial" w:eastAsia="Times New Roman" w:hAnsi="Arial" w:cs="Arial"/>
          <w:color w:val="373737"/>
        </w:rPr>
        <w:t>R</w:t>
      </w:r>
      <w:r w:rsidRPr="00147238">
        <w:rPr>
          <w:rFonts w:ascii="Arial" w:eastAsia="Times New Roman" w:hAnsi="Arial" w:cs="Arial"/>
          <w:color w:val="373737"/>
        </w:rPr>
        <w:t>ead the speech THIS IS WATER by David Foster Wallace</w:t>
      </w:r>
      <w:r>
        <w:rPr>
          <w:rFonts w:ascii="Arial" w:eastAsia="Times New Roman" w:hAnsi="Arial" w:cs="Arial"/>
          <w:color w:val="373737"/>
        </w:rPr>
        <w:t xml:space="preserve">.  Answer the following questions making point-form notes.  </w:t>
      </w:r>
      <w:r w:rsidR="00FB1707">
        <w:rPr>
          <w:rFonts w:ascii="Arial" w:eastAsia="Times New Roman" w:hAnsi="Arial" w:cs="Arial"/>
          <w:color w:val="373737"/>
        </w:rPr>
        <w:t>Bring your notes to the next class.</w:t>
      </w:r>
    </w:p>
    <w:p w14:paraId="3FAE5DC0" w14:textId="74C9422A" w:rsidR="00147238" w:rsidRPr="00BB17C9" w:rsidRDefault="00147238" w:rsidP="00147238">
      <w:pPr>
        <w:numPr>
          <w:ilvl w:val="0"/>
          <w:numId w:val="1"/>
        </w:numPr>
        <w:shd w:val="clear" w:color="auto" w:fill="FFFFFF"/>
        <w:ind w:left="1699"/>
        <w:textAlignment w:val="baseline"/>
        <w:rPr>
          <w:rFonts w:ascii="inherit" w:eastAsia="Times New Roman" w:hAnsi="inherit" w:cs="Times New Roman"/>
          <w:color w:val="373737"/>
        </w:rPr>
      </w:pPr>
      <w:r w:rsidRPr="00147238">
        <w:rPr>
          <w:rFonts w:ascii="inherit" w:eastAsia="Times New Roman" w:hAnsi="inherit" w:cs="Times New Roman"/>
          <w:b/>
          <w:bCs/>
          <w:color w:val="FF0000"/>
          <w:bdr w:val="none" w:sz="0" w:space="0" w:color="auto" w:frame="1"/>
        </w:rPr>
        <w:t>Structure:</w:t>
      </w:r>
      <w:r w:rsidRPr="00147238">
        <w:rPr>
          <w:rFonts w:ascii="inherit" w:eastAsia="Times New Roman" w:hAnsi="inherit" w:cs="Times New Roman"/>
          <w:b/>
          <w:bCs/>
          <w:color w:val="373737"/>
        </w:rPr>
        <w:t> What observations can you make about the overall structure of the speech? Considering things like a) length b) allegory c) repetition d) metaphor e) anything else you observe</w:t>
      </w:r>
    </w:p>
    <w:p w14:paraId="67FC3426" w14:textId="51698F6A" w:rsidR="00BB17C9" w:rsidRDefault="00BB17C9" w:rsidP="00BB17C9">
      <w:pPr>
        <w:shd w:val="clear" w:color="auto" w:fill="FFFFFF"/>
        <w:textAlignment w:val="baseline"/>
        <w:rPr>
          <w:rFonts w:ascii="inherit" w:eastAsia="Times New Roman" w:hAnsi="inherit" w:cs="Times New Roman"/>
          <w:color w:val="373737"/>
        </w:rPr>
      </w:pPr>
    </w:p>
    <w:p w14:paraId="59AFA7C7" w14:textId="42C46811" w:rsidR="00BB17C9" w:rsidRDefault="00BB17C9" w:rsidP="00BB17C9">
      <w:pPr>
        <w:shd w:val="clear" w:color="auto" w:fill="FFFFFF"/>
        <w:textAlignment w:val="baseline"/>
        <w:rPr>
          <w:rFonts w:ascii="inherit" w:eastAsia="Times New Roman" w:hAnsi="inherit" w:cs="Times New Roman"/>
          <w:color w:val="373737"/>
        </w:rPr>
      </w:pPr>
    </w:p>
    <w:p w14:paraId="03D927CD" w14:textId="3CD88BDC" w:rsidR="00BB17C9" w:rsidRDefault="00BB17C9" w:rsidP="00BB17C9">
      <w:pPr>
        <w:shd w:val="clear" w:color="auto" w:fill="FFFFFF"/>
        <w:textAlignment w:val="baseline"/>
        <w:rPr>
          <w:rFonts w:ascii="inherit" w:eastAsia="Times New Roman" w:hAnsi="inherit" w:cs="Times New Roman"/>
          <w:color w:val="373737"/>
        </w:rPr>
      </w:pPr>
    </w:p>
    <w:p w14:paraId="5A7A4D17" w14:textId="46CA9691" w:rsidR="00BB17C9" w:rsidRDefault="00BB17C9" w:rsidP="00BB17C9">
      <w:pPr>
        <w:shd w:val="clear" w:color="auto" w:fill="FFFFFF"/>
        <w:textAlignment w:val="baseline"/>
        <w:rPr>
          <w:rFonts w:ascii="inherit" w:eastAsia="Times New Roman" w:hAnsi="inherit" w:cs="Times New Roman"/>
          <w:color w:val="373737"/>
        </w:rPr>
      </w:pPr>
    </w:p>
    <w:p w14:paraId="64FF1489" w14:textId="28C3C023" w:rsidR="00BB17C9" w:rsidRDefault="00BB17C9" w:rsidP="00BB17C9">
      <w:pPr>
        <w:shd w:val="clear" w:color="auto" w:fill="FFFFFF"/>
        <w:textAlignment w:val="baseline"/>
        <w:rPr>
          <w:rFonts w:ascii="inherit" w:eastAsia="Times New Roman" w:hAnsi="inherit" w:cs="Times New Roman"/>
          <w:color w:val="373737"/>
        </w:rPr>
      </w:pPr>
    </w:p>
    <w:p w14:paraId="78AEB58F" w14:textId="77777777" w:rsidR="00BB17C9" w:rsidRDefault="00BB17C9" w:rsidP="00BB17C9">
      <w:pPr>
        <w:shd w:val="clear" w:color="auto" w:fill="FFFFFF"/>
        <w:textAlignment w:val="baseline"/>
        <w:rPr>
          <w:rFonts w:ascii="inherit" w:eastAsia="Times New Roman" w:hAnsi="inherit" w:cs="Times New Roman"/>
          <w:color w:val="373737"/>
        </w:rPr>
      </w:pPr>
    </w:p>
    <w:p w14:paraId="2280A857" w14:textId="3CC6CD79" w:rsidR="00BB17C9" w:rsidRDefault="00BB17C9" w:rsidP="00BB17C9">
      <w:pPr>
        <w:shd w:val="clear" w:color="auto" w:fill="FFFFFF"/>
        <w:textAlignment w:val="baseline"/>
        <w:rPr>
          <w:rFonts w:ascii="inherit" w:eastAsia="Times New Roman" w:hAnsi="inherit" w:cs="Times New Roman"/>
          <w:color w:val="373737"/>
        </w:rPr>
      </w:pPr>
    </w:p>
    <w:p w14:paraId="31C579D1" w14:textId="7FDF1F1D" w:rsidR="00BB17C9" w:rsidRDefault="00BB17C9" w:rsidP="00BB17C9">
      <w:pPr>
        <w:shd w:val="clear" w:color="auto" w:fill="FFFFFF"/>
        <w:textAlignment w:val="baseline"/>
        <w:rPr>
          <w:rFonts w:ascii="inherit" w:eastAsia="Times New Roman" w:hAnsi="inherit" w:cs="Times New Roman"/>
          <w:color w:val="373737"/>
        </w:rPr>
      </w:pPr>
    </w:p>
    <w:p w14:paraId="2DB993B9" w14:textId="77777777" w:rsidR="00BB17C9" w:rsidRPr="00147238" w:rsidRDefault="00BB17C9" w:rsidP="00BB17C9">
      <w:pPr>
        <w:shd w:val="clear" w:color="auto" w:fill="FFFFFF"/>
        <w:textAlignment w:val="baseline"/>
        <w:rPr>
          <w:rFonts w:ascii="inherit" w:eastAsia="Times New Roman" w:hAnsi="inherit" w:cs="Times New Roman"/>
          <w:color w:val="373737"/>
        </w:rPr>
      </w:pPr>
    </w:p>
    <w:p w14:paraId="3937F15B" w14:textId="77777777" w:rsidR="00147238" w:rsidRPr="00147238" w:rsidRDefault="00147238" w:rsidP="00147238">
      <w:pPr>
        <w:shd w:val="clear" w:color="auto" w:fill="FFFFFF"/>
        <w:ind w:left="1699"/>
        <w:textAlignment w:val="baseline"/>
        <w:rPr>
          <w:rFonts w:ascii="inherit" w:eastAsia="Times New Roman" w:hAnsi="inherit" w:cs="Times New Roman"/>
          <w:color w:val="373737"/>
        </w:rPr>
      </w:pPr>
    </w:p>
    <w:p w14:paraId="1F4F776D" w14:textId="4364E12C" w:rsidR="00147238" w:rsidRPr="00BB17C9" w:rsidRDefault="00147238" w:rsidP="00147238">
      <w:pPr>
        <w:numPr>
          <w:ilvl w:val="0"/>
          <w:numId w:val="1"/>
        </w:numPr>
        <w:shd w:val="clear" w:color="auto" w:fill="FFFFFF"/>
        <w:ind w:left="1699"/>
        <w:textAlignment w:val="baseline"/>
        <w:rPr>
          <w:rFonts w:ascii="inherit" w:eastAsia="Times New Roman" w:hAnsi="inherit" w:cs="Times New Roman"/>
          <w:color w:val="373737"/>
        </w:rPr>
      </w:pPr>
      <w:r w:rsidRPr="00147238">
        <w:rPr>
          <w:rFonts w:ascii="inherit" w:eastAsia="Times New Roman" w:hAnsi="inherit" w:cs="Times New Roman"/>
          <w:b/>
          <w:bCs/>
          <w:color w:val="FF0000"/>
          <w:bdr w:val="none" w:sz="0" w:space="0" w:color="auto" w:frame="1"/>
        </w:rPr>
        <w:t>Language:</w:t>
      </w:r>
      <w:r w:rsidRPr="00147238">
        <w:rPr>
          <w:rFonts w:ascii="inherit" w:eastAsia="Times New Roman" w:hAnsi="inherit" w:cs="Times New Roman"/>
          <w:b/>
          <w:bCs/>
          <w:color w:val="373737"/>
          <w:bdr w:val="none" w:sz="0" w:space="0" w:color="auto" w:frame="1"/>
        </w:rPr>
        <w:t> How would you describe the level of language that Wallace uses throughout the speech. Is it well-chosen considering his audience (recent University grads)?</w:t>
      </w:r>
    </w:p>
    <w:p w14:paraId="101F1AF8" w14:textId="145A6899" w:rsidR="00BB17C9" w:rsidRDefault="00BB17C9" w:rsidP="00BB17C9">
      <w:pPr>
        <w:shd w:val="clear" w:color="auto" w:fill="FFFFFF"/>
        <w:textAlignment w:val="baseline"/>
        <w:rPr>
          <w:rFonts w:ascii="inherit" w:eastAsia="Times New Roman" w:hAnsi="inherit" w:cs="Times New Roman"/>
          <w:color w:val="373737"/>
        </w:rPr>
      </w:pPr>
    </w:p>
    <w:p w14:paraId="6B6B7A84" w14:textId="1547F7FE" w:rsidR="00BB17C9" w:rsidRDefault="00BB17C9" w:rsidP="00BB17C9">
      <w:pPr>
        <w:shd w:val="clear" w:color="auto" w:fill="FFFFFF"/>
        <w:textAlignment w:val="baseline"/>
        <w:rPr>
          <w:rFonts w:ascii="inherit" w:eastAsia="Times New Roman" w:hAnsi="inherit" w:cs="Times New Roman"/>
          <w:color w:val="373737"/>
        </w:rPr>
      </w:pPr>
    </w:p>
    <w:p w14:paraId="05017D41" w14:textId="252EE003" w:rsidR="00BB17C9" w:rsidRDefault="00BB17C9" w:rsidP="00BB17C9">
      <w:pPr>
        <w:shd w:val="clear" w:color="auto" w:fill="FFFFFF"/>
        <w:textAlignment w:val="baseline"/>
        <w:rPr>
          <w:rFonts w:ascii="inherit" w:eastAsia="Times New Roman" w:hAnsi="inherit" w:cs="Times New Roman"/>
          <w:color w:val="373737"/>
        </w:rPr>
      </w:pPr>
    </w:p>
    <w:p w14:paraId="12548BD0" w14:textId="5084714B" w:rsidR="00BB17C9" w:rsidRDefault="00BB17C9" w:rsidP="00BB17C9">
      <w:pPr>
        <w:shd w:val="clear" w:color="auto" w:fill="FFFFFF"/>
        <w:textAlignment w:val="baseline"/>
        <w:rPr>
          <w:rFonts w:ascii="inherit" w:eastAsia="Times New Roman" w:hAnsi="inherit" w:cs="Times New Roman"/>
          <w:color w:val="373737"/>
        </w:rPr>
      </w:pPr>
    </w:p>
    <w:p w14:paraId="03FB3612" w14:textId="77777777" w:rsidR="00BB17C9" w:rsidRPr="00147238" w:rsidRDefault="00BB17C9" w:rsidP="00BB17C9">
      <w:pPr>
        <w:shd w:val="clear" w:color="auto" w:fill="FFFFFF"/>
        <w:textAlignment w:val="baseline"/>
        <w:rPr>
          <w:rFonts w:ascii="inherit" w:eastAsia="Times New Roman" w:hAnsi="inherit" w:cs="Times New Roman"/>
          <w:color w:val="373737"/>
        </w:rPr>
      </w:pPr>
    </w:p>
    <w:p w14:paraId="6AE4702A" w14:textId="77777777" w:rsidR="00147238" w:rsidRPr="00147238" w:rsidRDefault="00147238" w:rsidP="00147238">
      <w:pPr>
        <w:shd w:val="clear" w:color="auto" w:fill="FFFFFF"/>
        <w:textAlignment w:val="baseline"/>
        <w:rPr>
          <w:rFonts w:ascii="inherit" w:eastAsia="Times New Roman" w:hAnsi="inherit" w:cs="Times New Roman"/>
          <w:color w:val="373737"/>
        </w:rPr>
      </w:pPr>
    </w:p>
    <w:p w14:paraId="46A560EC" w14:textId="575612A0" w:rsidR="00147238" w:rsidRPr="00BB17C9" w:rsidRDefault="00147238" w:rsidP="00147238">
      <w:pPr>
        <w:numPr>
          <w:ilvl w:val="0"/>
          <w:numId w:val="1"/>
        </w:numPr>
        <w:shd w:val="clear" w:color="auto" w:fill="FFFFFF"/>
        <w:ind w:left="1699"/>
        <w:textAlignment w:val="baseline"/>
        <w:rPr>
          <w:rFonts w:ascii="inherit" w:eastAsia="Times New Roman" w:hAnsi="inherit" w:cs="Times New Roman"/>
          <w:color w:val="373737"/>
        </w:rPr>
      </w:pPr>
      <w:r w:rsidRPr="00147238">
        <w:rPr>
          <w:rFonts w:ascii="inherit" w:eastAsia="Times New Roman" w:hAnsi="inherit" w:cs="Times New Roman"/>
          <w:b/>
          <w:bCs/>
          <w:color w:val="FF0000"/>
          <w:bdr w:val="none" w:sz="0" w:space="0" w:color="auto" w:frame="1"/>
        </w:rPr>
        <w:t>Form:</w:t>
      </w:r>
      <w:r w:rsidRPr="00147238">
        <w:rPr>
          <w:rFonts w:ascii="inherit" w:eastAsia="Times New Roman" w:hAnsi="inherit" w:cs="Times New Roman"/>
          <w:b/>
          <w:bCs/>
          <w:color w:val="373737"/>
        </w:rPr>
        <w:t> Discuss the hypothetical story (the one about driving to the store) at the center of this piece. What choices does he make as a writer in his telling of the story? What is the desired effect?</w:t>
      </w:r>
    </w:p>
    <w:p w14:paraId="1C1565E9" w14:textId="7BF350B1" w:rsidR="00BB17C9" w:rsidRDefault="00BB17C9" w:rsidP="00BB17C9">
      <w:pPr>
        <w:shd w:val="clear" w:color="auto" w:fill="FFFFFF"/>
        <w:textAlignment w:val="baseline"/>
        <w:rPr>
          <w:rFonts w:ascii="inherit" w:eastAsia="Times New Roman" w:hAnsi="inherit" w:cs="Times New Roman"/>
          <w:color w:val="373737"/>
        </w:rPr>
      </w:pPr>
    </w:p>
    <w:p w14:paraId="406B8738" w14:textId="782F3EFD" w:rsidR="00BB17C9" w:rsidRDefault="00BB17C9" w:rsidP="00BB17C9">
      <w:pPr>
        <w:shd w:val="clear" w:color="auto" w:fill="FFFFFF"/>
        <w:textAlignment w:val="baseline"/>
        <w:rPr>
          <w:rFonts w:ascii="inherit" w:eastAsia="Times New Roman" w:hAnsi="inherit" w:cs="Times New Roman"/>
          <w:color w:val="373737"/>
        </w:rPr>
      </w:pPr>
    </w:p>
    <w:p w14:paraId="47907356" w14:textId="0BA574CD" w:rsidR="00BB17C9" w:rsidRDefault="00BB17C9" w:rsidP="00BB17C9">
      <w:pPr>
        <w:shd w:val="clear" w:color="auto" w:fill="FFFFFF"/>
        <w:textAlignment w:val="baseline"/>
        <w:rPr>
          <w:rFonts w:ascii="inherit" w:eastAsia="Times New Roman" w:hAnsi="inherit" w:cs="Times New Roman"/>
          <w:color w:val="373737"/>
        </w:rPr>
      </w:pPr>
    </w:p>
    <w:p w14:paraId="657E85AE" w14:textId="41DB60AB" w:rsidR="00BB17C9" w:rsidRDefault="00BB17C9" w:rsidP="00BB17C9">
      <w:pPr>
        <w:shd w:val="clear" w:color="auto" w:fill="FFFFFF"/>
        <w:textAlignment w:val="baseline"/>
        <w:rPr>
          <w:rFonts w:ascii="inherit" w:eastAsia="Times New Roman" w:hAnsi="inherit" w:cs="Times New Roman"/>
          <w:color w:val="373737"/>
        </w:rPr>
      </w:pPr>
    </w:p>
    <w:p w14:paraId="18184EA6" w14:textId="77777777" w:rsidR="00BB17C9" w:rsidRPr="00147238" w:rsidRDefault="00BB17C9" w:rsidP="00BB17C9">
      <w:pPr>
        <w:shd w:val="clear" w:color="auto" w:fill="FFFFFF"/>
        <w:textAlignment w:val="baseline"/>
        <w:rPr>
          <w:rFonts w:ascii="inherit" w:eastAsia="Times New Roman" w:hAnsi="inherit" w:cs="Times New Roman"/>
          <w:color w:val="373737"/>
        </w:rPr>
      </w:pPr>
    </w:p>
    <w:p w14:paraId="01540EAF" w14:textId="77777777" w:rsidR="00147238" w:rsidRPr="00147238" w:rsidRDefault="00147238" w:rsidP="00147238">
      <w:pPr>
        <w:shd w:val="clear" w:color="auto" w:fill="FFFFFF"/>
        <w:textAlignment w:val="baseline"/>
        <w:rPr>
          <w:rFonts w:ascii="inherit" w:eastAsia="Times New Roman" w:hAnsi="inherit" w:cs="Times New Roman"/>
          <w:color w:val="373737"/>
        </w:rPr>
      </w:pPr>
    </w:p>
    <w:p w14:paraId="51840CC8" w14:textId="778DF790" w:rsidR="00147238" w:rsidRPr="00BB17C9" w:rsidRDefault="00147238" w:rsidP="00147238">
      <w:pPr>
        <w:numPr>
          <w:ilvl w:val="0"/>
          <w:numId w:val="1"/>
        </w:numPr>
        <w:shd w:val="clear" w:color="auto" w:fill="FFFFFF"/>
        <w:ind w:left="1699"/>
        <w:textAlignment w:val="baseline"/>
        <w:rPr>
          <w:rFonts w:ascii="inherit" w:eastAsia="Times New Roman" w:hAnsi="inherit" w:cs="Times New Roman"/>
          <w:color w:val="373737"/>
        </w:rPr>
      </w:pPr>
      <w:r w:rsidRPr="00147238">
        <w:rPr>
          <w:rFonts w:ascii="inherit" w:eastAsia="Times New Roman" w:hAnsi="inherit" w:cs="Times New Roman"/>
          <w:b/>
          <w:bCs/>
          <w:color w:val="FF0000"/>
          <w:bdr w:val="none" w:sz="0" w:space="0" w:color="auto" w:frame="1"/>
        </w:rPr>
        <w:t>Content:</w:t>
      </w:r>
      <w:r w:rsidRPr="00147238">
        <w:rPr>
          <w:rFonts w:ascii="inherit" w:eastAsia="Times New Roman" w:hAnsi="inherit" w:cs="Times New Roman"/>
          <w:b/>
          <w:bCs/>
          <w:color w:val="373737"/>
        </w:rPr>
        <w:t> Why does Wallace feel spiritual worship will not let you down like all other kinds of worship?</w:t>
      </w:r>
    </w:p>
    <w:p w14:paraId="1C5F5789" w14:textId="10ADDEF1" w:rsidR="00BB17C9" w:rsidRDefault="00BB17C9" w:rsidP="00BB17C9">
      <w:pPr>
        <w:shd w:val="clear" w:color="auto" w:fill="FFFFFF"/>
        <w:textAlignment w:val="baseline"/>
        <w:rPr>
          <w:rFonts w:ascii="inherit" w:eastAsia="Times New Roman" w:hAnsi="inherit" w:cs="Times New Roman"/>
          <w:color w:val="373737"/>
        </w:rPr>
      </w:pPr>
    </w:p>
    <w:p w14:paraId="794E718E" w14:textId="516742A8" w:rsidR="00BB17C9" w:rsidRDefault="00BB17C9" w:rsidP="00BB17C9">
      <w:pPr>
        <w:shd w:val="clear" w:color="auto" w:fill="FFFFFF"/>
        <w:textAlignment w:val="baseline"/>
        <w:rPr>
          <w:rFonts w:ascii="inherit" w:eastAsia="Times New Roman" w:hAnsi="inherit" w:cs="Times New Roman"/>
          <w:color w:val="373737"/>
        </w:rPr>
      </w:pPr>
    </w:p>
    <w:p w14:paraId="0174FA6E" w14:textId="7FB807CD" w:rsidR="00BB17C9" w:rsidRDefault="00BB17C9" w:rsidP="00BB17C9">
      <w:pPr>
        <w:shd w:val="clear" w:color="auto" w:fill="FFFFFF"/>
        <w:textAlignment w:val="baseline"/>
        <w:rPr>
          <w:rFonts w:ascii="inherit" w:eastAsia="Times New Roman" w:hAnsi="inherit" w:cs="Times New Roman"/>
          <w:color w:val="373737"/>
        </w:rPr>
      </w:pPr>
    </w:p>
    <w:p w14:paraId="52104C5E" w14:textId="564E9221" w:rsidR="00BB17C9" w:rsidRDefault="00BB17C9" w:rsidP="00BB17C9">
      <w:pPr>
        <w:shd w:val="clear" w:color="auto" w:fill="FFFFFF"/>
        <w:textAlignment w:val="baseline"/>
        <w:rPr>
          <w:rFonts w:ascii="inherit" w:eastAsia="Times New Roman" w:hAnsi="inherit" w:cs="Times New Roman"/>
          <w:color w:val="373737"/>
        </w:rPr>
      </w:pPr>
    </w:p>
    <w:p w14:paraId="1F48EFFB" w14:textId="4C2B2A8D" w:rsidR="00BB17C9" w:rsidRDefault="00BB17C9" w:rsidP="00BB17C9">
      <w:pPr>
        <w:shd w:val="clear" w:color="auto" w:fill="FFFFFF"/>
        <w:textAlignment w:val="baseline"/>
        <w:rPr>
          <w:rFonts w:ascii="inherit" w:eastAsia="Times New Roman" w:hAnsi="inherit" w:cs="Times New Roman"/>
          <w:color w:val="373737"/>
        </w:rPr>
      </w:pPr>
    </w:p>
    <w:p w14:paraId="2F0C502B" w14:textId="066C5F83" w:rsidR="00BB17C9" w:rsidRDefault="00BB17C9" w:rsidP="00BB17C9">
      <w:pPr>
        <w:shd w:val="clear" w:color="auto" w:fill="FFFFFF"/>
        <w:textAlignment w:val="baseline"/>
        <w:rPr>
          <w:rFonts w:ascii="inherit" w:eastAsia="Times New Roman" w:hAnsi="inherit" w:cs="Times New Roman"/>
          <w:color w:val="373737"/>
        </w:rPr>
      </w:pPr>
    </w:p>
    <w:p w14:paraId="1710DC0D" w14:textId="77777777" w:rsidR="00147238" w:rsidRPr="00147238" w:rsidRDefault="00147238" w:rsidP="00147238">
      <w:pPr>
        <w:shd w:val="clear" w:color="auto" w:fill="FFFFFF"/>
        <w:textAlignment w:val="baseline"/>
        <w:rPr>
          <w:rFonts w:ascii="inherit" w:eastAsia="Times New Roman" w:hAnsi="inherit" w:cs="Times New Roman"/>
          <w:color w:val="373737"/>
        </w:rPr>
      </w:pPr>
    </w:p>
    <w:p w14:paraId="51EB46B2" w14:textId="69B18AFF" w:rsidR="00147238" w:rsidRPr="00147238" w:rsidRDefault="00147238" w:rsidP="00147238">
      <w:pPr>
        <w:numPr>
          <w:ilvl w:val="0"/>
          <w:numId w:val="1"/>
        </w:numPr>
        <w:shd w:val="clear" w:color="auto" w:fill="FFFFFF"/>
        <w:ind w:left="1699"/>
        <w:textAlignment w:val="baseline"/>
        <w:rPr>
          <w:rFonts w:ascii="inherit" w:eastAsia="Times New Roman" w:hAnsi="inherit" w:cs="Times New Roman"/>
          <w:color w:val="373737"/>
        </w:rPr>
      </w:pPr>
      <w:r w:rsidRPr="00147238">
        <w:rPr>
          <w:rFonts w:ascii="inherit" w:eastAsia="Times New Roman" w:hAnsi="inherit" w:cs="Times New Roman"/>
          <w:b/>
          <w:bCs/>
          <w:color w:val="FF0000"/>
          <w:bdr w:val="none" w:sz="0" w:space="0" w:color="auto" w:frame="1"/>
        </w:rPr>
        <w:lastRenderedPageBreak/>
        <w:t>Content:</w:t>
      </w:r>
      <w:r w:rsidRPr="00147238">
        <w:rPr>
          <w:rFonts w:ascii="inherit" w:eastAsia="Times New Roman" w:hAnsi="inherit" w:cs="Times New Roman"/>
          <w:b/>
          <w:bCs/>
          <w:color w:val="373737"/>
        </w:rPr>
        <w:t> Do you agree with his assessment that this speech is ‘the truth with a lot of rhetorical bullshit pared away”?</w:t>
      </w:r>
    </w:p>
    <w:p w14:paraId="5B2E5158" w14:textId="2E52D09F" w:rsidR="00147238" w:rsidRDefault="00147238" w:rsidP="00147238">
      <w:pPr>
        <w:shd w:val="clear" w:color="auto" w:fill="FFFFFF"/>
        <w:textAlignment w:val="baseline"/>
        <w:rPr>
          <w:rFonts w:ascii="inherit" w:eastAsia="Times New Roman" w:hAnsi="inherit" w:cs="Times New Roman"/>
          <w:color w:val="373737"/>
        </w:rPr>
      </w:pPr>
    </w:p>
    <w:p w14:paraId="3A1A1FDB" w14:textId="1744E1F6" w:rsidR="00BB17C9" w:rsidRDefault="00BB17C9" w:rsidP="00147238">
      <w:pPr>
        <w:shd w:val="clear" w:color="auto" w:fill="FFFFFF"/>
        <w:textAlignment w:val="baseline"/>
        <w:rPr>
          <w:rFonts w:ascii="inherit" w:eastAsia="Times New Roman" w:hAnsi="inherit" w:cs="Times New Roman"/>
          <w:color w:val="373737"/>
        </w:rPr>
      </w:pPr>
    </w:p>
    <w:p w14:paraId="489D6632" w14:textId="59665F1C" w:rsidR="00BB17C9" w:rsidRDefault="00BB17C9" w:rsidP="00147238">
      <w:pPr>
        <w:shd w:val="clear" w:color="auto" w:fill="FFFFFF"/>
        <w:textAlignment w:val="baseline"/>
        <w:rPr>
          <w:rFonts w:ascii="inherit" w:eastAsia="Times New Roman" w:hAnsi="inherit" w:cs="Times New Roman"/>
          <w:color w:val="373737"/>
        </w:rPr>
      </w:pPr>
    </w:p>
    <w:p w14:paraId="475B91EF" w14:textId="61782DA7" w:rsidR="00BB17C9" w:rsidRDefault="00BB17C9" w:rsidP="00147238">
      <w:pPr>
        <w:shd w:val="clear" w:color="auto" w:fill="FFFFFF"/>
        <w:textAlignment w:val="baseline"/>
        <w:rPr>
          <w:rFonts w:ascii="inherit" w:eastAsia="Times New Roman" w:hAnsi="inherit" w:cs="Times New Roman"/>
          <w:color w:val="373737"/>
        </w:rPr>
      </w:pPr>
    </w:p>
    <w:p w14:paraId="5A7C3F80" w14:textId="77777777" w:rsidR="00BB17C9" w:rsidRDefault="00BB17C9" w:rsidP="00147238">
      <w:pPr>
        <w:shd w:val="clear" w:color="auto" w:fill="FFFFFF"/>
        <w:textAlignment w:val="baseline"/>
        <w:rPr>
          <w:rFonts w:ascii="inherit" w:eastAsia="Times New Roman" w:hAnsi="inherit" w:cs="Times New Roman"/>
          <w:color w:val="373737"/>
        </w:rPr>
      </w:pPr>
    </w:p>
    <w:p w14:paraId="04442EF8" w14:textId="77777777" w:rsidR="00BB17C9" w:rsidRPr="00147238" w:rsidRDefault="00BB17C9" w:rsidP="00147238">
      <w:pPr>
        <w:shd w:val="clear" w:color="auto" w:fill="FFFFFF"/>
        <w:textAlignment w:val="baseline"/>
        <w:rPr>
          <w:rFonts w:ascii="inherit" w:eastAsia="Times New Roman" w:hAnsi="inherit" w:cs="Times New Roman"/>
          <w:color w:val="373737"/>
        </w:rPr>
      </w:pPr>
    </w:p>
    <w:p w14:paraId="4A040609" w14:textId="77777777" w:rsidR="00147238" w:rsidRPr="00147238" w:rsidRDefault="00147238" w:rsidP="00147238">
      <w:pPr>
        <w:numPr>
          <w:ilvl w:val="0"/>
          <w:numId w:val="1"/>
        </w:numPr>
        <w:shd w:val="clear" w:color="auto" w:fill="FFFFFF"/>
        <w:ind w:left="1699"/>
        <w:textAlignment w:val="baseline"/>
        <w:rPr>
          <w:rFonts w:ascii="inherit" w:eastAsia="Times New Roman" w:hAnsi="inherit" w:cs="Times New Roman"/>
          <w:color w:val="373737"/>
        </w:rPr>
      </w:pPr>
      <w:r w:rsidRPr="00147238">
        <w:rPr>
          <w:rFonts w:ascii="inherit" w:eastAsia="Times New Roman" w:hAnsi="inherit" w:cs="Times New Roman"/>
          <w:b/>
          <w:bCs/>
          <w:color w:val="FF0000"/>
          <w:bdr w:val="none" w:sz="0" w:space="0" w:color="auto" w:frame="1"/>
        </w:rPr>
        <w:t>Content:</w:t>
      </w:r>
      <w:r w:rsidRPr="00147238">
        <w:rPr>
          <w:rFonts w:ascii="inherit" w:eastAsia="Times New Roman" w:hAnsi="inherit" w:cs="Times New Roman"/>
          <w:b/>
          <w:bCs/>
          <w:color w:val="373737"/>
        </w:rPr>
        <w:t> The title is THIS IS WATER. What is “this”?</w:t>
      </w:r>
    </w:p>
    <w:p w14:paraId="2F1397A3" w14:textId="77777777" w:rsidR="00DF3F5E" w:rsidRDefault="00BB17C9"/>
    <w:sectPr w:rsidR="00DF3F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94009"/>
    <w:multiLevelType w:val="multilevel"/>
    <w:tmpl w:val="B60ED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2E0269"/>
    <w:multiLevelType w:val="multilevel"/>
    <w:tmpl w:val="5608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38"/>
    <w:rsid w:val="00010F17"/>
    <w:rsid w:val="00147238"/>
    <w:rsid w:val="007836A7"/>
    <w:rsid w:val="00BB17C9"/>
    <w:rsid w:val="00FB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4BAF70"/>
  <w15:chartTrackingRefBased/>
  <w15:docId w15:val="{9DC4922F-2780-2D4C-9AFE-5D1491D2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723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4723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2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4723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ep">
    <w:name w:val="sep"/>
    <w:basedOn w:val="DefaultParagraphFont"/>
    <w:rsid w:val="00147238"/>
  </w:style>
  <w:style w:type="character" w:styleId="Hyperlink">
    <w:name w:val="Hyperlink"/>
    <w:basedOn w:val="DefaultParagraphFont"/>
    <w:uiPriority w:val="99"/>
    <w:semiHidden/>
    <w:unhideWhenUsed/>
    <w:rsid w:val="001472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72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47238"/>
    <w:rPr>
      <w:b/>
      <w:bCs/>
    </w:rPr>
  </w:style>
  <w:style w:type="character" w:customStyle="1" w:styleId="ata-controlscomplain-btn">
    <w:name w:val="ata-controls__complain-btn"/>
    <w:basedOn w:val="DefaultParagraphFont"/>
    <w:rsid w:val="00147238"/>
  </w:style>
  <w:style w:type="paragraph" w:customStyle="1" w:styleId="share-twitter">
    <w:name w:val="share-twitter"/>
    <w:basedOn w:val="Normal"/>
    <w:rsid w:val="001472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hare-facebook">
    <w:name w:val="share-facebook"/>
    <w:basedOn w:val="Normal"/>
    <w:rsid w:val="001472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hare-end">
    <w:name w:val="share-end"/>
    <w:basedOn w:val="Normal"/>
    <w:rsid w:val="001472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147238"/>
    <w:rPr>
      <w:i/>
      <w:iCs/>
    </w:rPr>
  </w:style>
  <w:style w:type="paragraph" w:customStyle="1" w:styleId="jp-relatedposts-post">
    <w:name w:val="jp-relatedposts-post"/>
    <w:basedOn w:val="Normal"/>
    <w:rsid w:val="001472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jp-relatedposts-post-title">
    <w:name w:val="jp-relatedposts-post-title"/>
    <w:basedOn w:val="DefaultParagraphFont"/>
    <w:rsid w:val="00147238"/>
  </w:style>
  <w:style w:type="character" w:customStyle="1" w:styleId="jp-relatedposts-post-context">
    <w:name w:val="jp-relatedposts-post-context"/>
    <w:basedOn w:val="DefaultParagraphFont"/>
    <w:rsid w:val="0014723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4723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4723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4723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47238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147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858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99326">
                      <w:marLeft w:val="1099"/>
                      <w:marRight w:val="109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64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28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2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83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3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3376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6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7420645">
              <w:marLeft w:val="0"/>
              <w:marRight w:val="0"/>
              <w:marTop w:val="0"/>
              <w:marBottom w:val="0"/>
              <w:divBdr>
                <w:top w:val="single" w:sz="6" w:space="26" w:color="DDDDDD"/>
                <w:left w:val="none" w:sz="0" w:space="6" w:color="auto"/>
                <w:bottom w:val="none" w:sz="0" w:space="26" w:color="auto"/>
                <w:right w:val="none" w:sz="0" w:space="6" w:color="auto"/>
              </w:divBdr>
            </w:div>
          </w:divsChild>
        </w:div>
        <w:div w:id="3602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5489">
              <w:marLeft w:val="0"/>
              <w:marRight w:val="0"/>
              <w:marTop w:val="0"/>
              <w:marBottom w:val="0"/>
              <w:divBdr>
                <w:top w:val="single" w:sz="6" w:space="5" w:color="DEDEDE"/>
                <w:left w:val="single" w:sz="6" w:space="11" w:color="DEDEDE"/>
                <w:bottom w:val="single" w:sz="6" w:space="5" w:color="DEDEDE"/>
                <w:right w:val="single" w:sz="6" w:space="5" w:color="DEDED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Hamilton</dc:creator>
  <cp:keywords/>
  <dc:description/>
  <cp:lastModifiedBy>Microsoft Office User</cp:lastModifiedBy>
  <cp:revision>2</cp:revision>
  <dcterms:created xsi:type="dcterms:W3CDTF">2021-08-24T22:53:00Z</dcterms:created>
  <dcterms:modified xsi:type="dcterms:W3CDTF">2021-08-24T22:53:00Z</dcterms:modified>
</cp:coreProperties>
</file>