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3B541" w14:textId="581DBD3E" w:rsidR="001F0713" w:rsidRDefault="00D7445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FC4719" wp14:editId="72680DC3">
                <wp:simplePos x="0" y="0"/>
                <wp:positionH relativeFrom="column">
                  <wp:posOffset>6873009</wp:posOffset>
                </wp:positionH>
                <wp:positionV relativeFrom="paragraph">
                  <wp:posOffset>-281190</wp:posOffset>
                </wp:positionV>
                <wp:extent cx="1800225" cy="17145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97B17" w14:textId="15FB1E98" w:rsidR="00D74458" w:rsidRPr="00337856" w:rsidRDefault="00D74458" w:rsidP="00D744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Privilege affects people in Canada today, too. For example, women make, on average, $8000 a year less than men for equivalent work (Beach, 2015); a Canadian-born</w:t>
                            </w:r>
                            <w:r w:rsidR="00BC3FE2">
                              <w:rPr>
                                <w:sz w:val="20"/>
                                <w:szCs w:val="20"/>
                              </w:rPr>
                              <w:t xml:space="preserve"> male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visible minority earns about 18% less than a Canadian-born white </w:t>
                            </w:r>
                            <w:r w:rsidR="00B6055B">
                              <w:rPr>
                                <w:sz w:val="20"/>
                                <w:szCs w:val="20"/>
                              </w:rPr>
                              <w:t>male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Friesan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2011). </w:t>
                            </w:r>
                          </w:p>
                          <w:p w14:paraId="4524DA51" w14:textId="42744EFF" w:rsidR="00D74458" w:rsidRDefault="00D744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C47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1.2pt;margin-top:-22.15pt;width:141.75pt;height:1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" stroked="f">
                <v:textbox>
                  <w:txbxContent>
                    <w:p w14:paraId="12A97B17" w14:textId="15FB1E98" w:rsidR="00D74458" w:rsidRPr="00337856" w:rsidRDefault="00D74458" w:rsidP="00D7445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Privilege affects people in Canada today, too. For example, women make, on average, $8000 a year less than men for equivalent work (Beach, 2015); a Canadian-born</w:t>
                      </w:r>
                      <w:r w:rsidR="00BC3FE2">
                        <w:rPr>
                          <w:sz w:val="20"/>
                          <w:szCs w:val="20"/>
                        </w:rPr>
                        <w:t xml:space="preserve"> male</w:t>
                      </w:r>
                      <w:r>
                        <w:rPr>
                          <w:sz w:val="20"/>
                          <w:szCs w:val="20"/>
                        </w:rPr>
                        <w:t xml:space="preserve"> visible minority earns about 18% less than a Canadian-born white </w:t>
                      </w:r>
                      <w:r w:rsidR="00B6055B">
                        <w:rPr>
                          <w:sz w:val="20"/>
                          <w:szCs w:val="20"/>
                        </w:rPr>
                        <w:t>male</w:t>
                      </w:r>
                      <w:r>
                        <w:rPr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Friesan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2011). </w:t>
                      </w:r>
                    </w:p>
                    <w:p w14:paraId="4524DA51" w14:textId="42744EFF" w:rsidR="00D74458" w:rsidRDefault="00D7445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50A3AA" wp14:editId="7D801B22">
                <wp:simplePos x="0" y="0"/>
                <wp:positionH relativeFrom="column">
                  <wp:posOffset>-342900</wp:posOffset>
                </wp:positionH>
                <wp:positionV relativeFrom="paragraph">
                  <wp:posOffset>-181610</wp:posOffset>
                </wp:positionV>
                <wp:extent cx="1981200" cy="32385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1F6FE" w14:textId="0780C9E3" w:rsidR="00684B41" w:rsidRDefault="00684B41">
                            <w:r>
                              <w:t>Name__________________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0A3AA" id="Text Box 17" o:spid="_x0000_s1027" type="#_x0000_t202" style="position:absolute;margin-left:-27pt;margin-top:-14.3pt;width:156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" filled="f" stroked="f">
                <v:textbox>
                  <w:txbxContent>
                    <w:p w14:paraId="0CB1F6FE" w14:textId="0780C9E3" w:rsidR="00684B41" w:rsidRDefault="00684B41">
                      <w:r>
                        <w:t>Name__________________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4B41">
        <w:rPr>
          <w:noProof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36EA843E" wp14:editId="1FAE57EF">
                <wp:simplePos x="0" y="0"/>
                <wp:positionH relativeFrom="column">
                  <wp:posOffset>2830830</wp:posOffset>
                </wp:positionH>
                <wp:positionV relativeFrom="paragraph">
                  <wp:posOffset>0</wp:posOffset>
                </wp:positionV>
                <wp:extent cx="4191000" cy="4076700"/>
                <wp:effectExtent l="0" t="0" r="25400" b="38100"/>
                <wp:wrapThrough wrapText="bothSides">
                  <wp:wrapPolygon edited="0">
                    <wp:start x="8902" y="0"/>
                    <wp:lineTo x="7724" y="135"/>
                    <wp:lineTo x="3927" y="1750"/>
                    <wp:lineTo x="3796" y="2288"/>
                    <wp:lineTo x="1833" y="4307"/>
                    <wp:lineTo x="524" y="6460"/>
                    <wp:lineTo x="0" y="8479"/>
                    <wp:lineTo x="0" y="13054"/>
                    <wp:lineTo x="524" y="15073"/>
                    <wp:lineTo x="1571" y="17226"/>
                    <wp:lineTo x="3535" y="19379"/>
                    <wp:lineTo x="3665" y="19649"/>
                    <wp:lineTo x="7593" y="21533"/>
                    <wp:lineTo x="8902" y="21667"/>
                    <wp:lineTo x="12698" y="21667"/>
                    <wp:lineTo x="14007" y="21533"/>
                    <wp:lineTo x="17935" y="19649"/>
                    <wp:lineTo x="18065" y="19379"/>
                    <wp:lineTo x="20029" y="17226"/>
                    <wp:lineTo x="21076" y="15073"/>
                    <wp:lineTo x="21600" y="13054"/>
                    <wp:lineTo x="21600" y="8479"/>
                    <wp:lineTo x="21076" y="6460"/>
                    <wp:lineTo x="19767" y="4307"/>
                    <wp:lineTo x="17804" y="2288"/>
                    <wp:lineTo x="17673" y="1750"/>
                    <wp:lineTo x="14007" y="135"/>
                    <wp:lineTo x="12698" y="0"/>
                    <wp:lineTo x="8902" y="0"/>
                  </wp:wrapPolygon>
                </wp:wrapThrough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4076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6C24E9" id="Oval 15" o:spid="_x0000_s1026" style="position:absolute;margin-left:222.9pt;margin-top:0;width:330pt;height:321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" filled="f" strokecolor="#a5a5a5 [3206]" strokeweight="1pt">
                <v:stroke joinstyle="miter"/>
                <w10:wrap type="through"/>
              </v:oval>
            </w:pict>
          </mc:Fallback>
        </mc:AlternateContent>
      </w:r>
      <w:r w:rsidR="00684B4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B440DD" wp14:editId="335F6F02">
                <wp:simplePos x="0" y="0"/>
                <wp:positionH relativeFrom="column">
                  <wp:posOffset>3977005</wp:posOffset>
                </wp:positionH>
                <wp:positionV relativeFrom="paragraph">
                  <wp:posOffset>0</wp:posOffset>
                </wp:positionV>
                <wp:extent cx="1905635" cy="914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F4D5B" w14:textId="77777777" w:rsidR="00B91B0C" w:rsidRDefault="00B91B0C"/>
                          <w:p w14:paraId="58C776B8" w14:textId="565DCF17" w:rsidR="00B91B0C" w:rsidRDefault="00762163">
                            <w: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B440DD" id="Text Box 8" o:spid="_x0000_s1028" type="#_x0000_t202" style="position:absolute;margin-left:313.15pt;margin-top:0;width:150.0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" filled="f" stroked="f">
                <v:textbox>
                  <w:txbxContent>
                    <w:p w14:paraId="327F4D5B" w14:textId="77777777" w:rsidR="00B91B0C" w:rsidRDefault="00B91B0C"/>
                    <w:p w14:paraId="58C776B8" w14:textId="565DCF17" w:rsidR="00B91B0C" w:rsidRDefault="00762163">
                      <w:r>
                        <w:t>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1B0C">
        <w:tab/>
      </w:r>
      <w:r w:rsidR="00B91B0C">
        <w:tab/>
      </w:r>
      <w:r w:rsidR="00B91B0C">
        <w:tab/>
      </w:r>
      <w:r w:rsidR="00B91B0C">
        <w:tab/>
      </w:r>
    </w:p>
    <w:p w14:paraId="569BEAAE" w14:textId="19627453" w:rsidR="00684B41" w:rsidRDefault="00E9117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62DC35" wp14:editId="41B73C28">
                <wp:simplePos x="0" y="0"/>
                <wp:positionH relativeFrom="column">
                  <wp:posOffset>-295275</wp:posOffset>
                </wp:positionH>
                <wp:positionV relativeFrom="paragraph">
                  <wp:posOffset>99060</wp:posOffset>
                </wp:positionV>
                <wp:extent cx="1628775" cy="581025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581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3BCD2" w14:textId="77777777" w:rsidR="001F0713" w:rsidRPr="001F0713" w:rsidRDefault="001F0713" w:rsidP="001F0713">
                            <w:r w:rsidRPr="001C7C15">
                              <w:rPr>
                                <w:b/>
                              </w:rPr>
                              <w:t>Understanding Privilege</w:t>
                            </w:r>
                          </w:p>
                          <w:p w14:paraId="468980EC" w14:textId="77777777" w:rsidR="001F0713" w:rsidRDefault="001F0713">
                            <w:pPr>
                              <w:rPr>
                                <w:i/>
                              </w:rPr>
                            </w:pPr>
                          </w:p>
                          <w:p w14:paraId="39404FC2" w14:textId="78C5D904" w:rsidR="00EE1B43" w:rsidRPr="00337856" w:rsidRDefault="00EE1B43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37856">
                              <w:rPr>
                                <w:i/>
                                <w:sz w:val="20"/>
                                <w:szCs w:val="20"/>
                              </w:rPr>
                              <w:t>Privilege</w:t>
                            </w:r>
                            <w:r w:rsidRPr="00337856">
                              <w:rPr>
                                <w:sz w:val="20"/>
                                <w:szCs w:val="20"/>
                              </w:rPr>
                              <w:t xml:space="preserve"> is a term used </w:t>
                            </w:r>
                            <w:r w:rsidR="00E3353D" w:rsidRPr="00337856">
                              <w:rPr>
                                <w:sz w:val="20"/>
                                <w:szCs w:val="20"/>
                              </w:rPr>
                              <w:t xml:space="preserve">to describe </w:t>
                            </w:r>
                            <w:r w:rsidR="00E3353D" w:rsidRPr="00337856">
                              <w:rPr>
                                <w:rFonts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 type of </w:t>
                            </w:r>
                            <w:hyperlink r:id="rId8" w:tooltip="advantage" w:history="1">
                              <w:r w:rsidRPr="00337856">
                                <w:rPr>
                                  <w:rStyle w:val="Hyperlink"/>
                                  <w:rFonts w:cs="Times New Roman"/>
                                  <w:bCs/>
                                  <w:color w:val="auto"/>
                                  <w:sz w:val="20"/>
                                  <w:szCs w:val="20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advantage</w:t>
                              </w:r>
                            </w:hyperlink>
                            <w:r w:rsidRPr="00337856">
                              <w:rPr>
                                <w:rStyle w:val="apple-converted-space"/>
                                <w:rFonts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337856">
                              <w:rPr>
                                <w:rFonts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that only </w:t>
                            </w:r>
                            <w:r w:rsidR="00E3353D" w:rsidRPr="00337856">
                              <w:rPr>
                                <w:rFonts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certain particular people</w:t>
                            </w:r>
                            <w:r w:rsidRPr="00337856">
                              <w:rPr>
                                <w:rStyle w:val="apple-converted-space"/>
                                <w:rFonts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337856">
                              <w:rPr>
                                <w:rFonts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or</w:t>
                            </w:r>
                            <w:r w:rsidRPr="00337856">
                              <w:rPr>
                                <w:rStyle w:val="apple-converted-space"/>
                                <w:rFonts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hyperlink r:id="rId9" w:tooltip="group" w:history="1">
                              <w:r w:rsidRPr="00337856">
                                <w:rPr>
                                  <w:rStyle w:val="Hyperlink"/>
                                  <w:rFonts w:cs="Times New Roman"/>
                                  <w:bCs/>
                                  <w:color w:val="auto"/>
                                  <w:sz w:val="20"/>
                                  <w:szCs w:val="20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group</w:t>
                              </w:r>
                            </w:hyperlink>
                            <w:r w:rsidR="00E3353D" w:rsidRPr="00337856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Pr="00337856">
                              <w:rPr>
                                <w:rStyle w:val="apple-converted-space"/>
                                <w:rFonts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337856">
                              <w:rPr>
                                <w:rFonts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of</w:t>
                            </w:r>
                            <w:r w:rsidR="00E3353D" w:rsidRPr="00337856">
                              <w:rPr>
                                <w:rFonts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hyperlink r:id="rId10" w:tooltip="people" w:history="1">
                              <w:r w:rsidRPr="00337856">
                                <w:rPr>
                                  <w:rStyle w:val="Hyperlink"/>
                                  <w:rFonts w:cs="Times New Roman"/>
                                  <w:bCs/>
                                  <w:color w:val="auto"/>
                                  <w:sz w:val="20"/>
                                  <w:szCs w:val="20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people</w:t>
                              </w:r>
                            </w:hyperlink>
                            <w:r w:rsidRPr="00337856">
                              <w:rPr>
                                <w:rStyle w:val="apple-converted-space"/>
                                <w:rFonts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337856">
                              <w:rPr>
                                <w:rFonts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ha</w:t>
                            </w:r>
                            <w:r w:rsidR="00E3353D" w:rsidRPr="00337856">
                              <w:rPr>
                                <w:rFonts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ve.</w:t>
                            </w:r>
                            <w:r w:rsidR="00E9117F" w:rsidRPr="00337856">
                              <w:rPr>
                                <w:rFonts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The way in which different types of privilege interact</w:t>
                            </w:r>
                            <w:r w:rsidR="00337856" w:rsidRPr="00337856">
                              <w:rPr>
                                <w:rFonts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and affect what opportunities and freedoms people have </w:t>
                            </w:r>
                            <w:r w:rsidR="00E9117F" w:rsidRPr="00337856">
                              <w:rPr>
                                <w:rFonts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in society is</w:t>
                            </w:r>
                            <w:r w:rsidR="004C6B34">
                              <w:rPr>
                                <w:rFonts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sometimes</w:t>
                            </w:r>
                            <w:r w:rsidR="00E9117F" w:rsidRPr="00337856">
                              <w:rPr>
                                <w:rFonts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4C6B34">
                              <w:rPr>
                                <w:rFonts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called </w:t>
                            </w:r>
                            <w:r w:rsidR="00E9117F" w:rsidRPr="00337856">
                              <w:rPr>
                                <w:rFonts w:cs="Times New Roman"/>
                                <w:bCs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  <w:t>power relations.</w:t>
                            </w:r>
                          </w:p>
                          <w:p w14:paraId="73762AEB" w14:textId="77777777" w:rsidR="00337856" w:rsidRPr="00337856" w:rsidRDefault="003378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EE251C" w14:textId="25268B0A" w:rsidR="001C7C15" w:rsidRPr="00337856" w:rsidRDefault="001C7C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37856">
                              <w:rPr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EE1B43" w:rsidRPr="00337856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33785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1B43" w:rsidRPr="00337856">
                              <w:rPr>
                                <w:sz w:val="20"/>
                                <w:szCs w:val="20"/>
                              </w:rPr>
                              <w:t>story you are reading</w:t>
                            </w:r>
                            <w:r w:rsidR="00E3353D" w:rsidRPr="00337856">
                              <w:rPr>
                                <w:sz w:val="20"/>
                                <w:szCs w:val="20"/>
                              </w:rPr>
                              <w:t xml:space="preserve">, think about </w:t>
                            </w:r>
                            <w:r w:rsidRPr="00337856">
                              <w:rPr>
                                <w:sz w:val="20"/>
                                <w:szCs w:val="20"/>
                              </w:rPr>
                              <w:t>which characters h</w:t>
                            </w:r>
                            <w:r w:rsidR="00E3353D" w:rsidRPr="00337856">
                              <w:rPr>
                                <w:sz w:val="20"/>
                                <w:szCs w:val="20"/>
                              </w:rPr>
                              <w:t>ave the most privilege, and why.</w:t>
                            </w:r>
                            <w:r w:rsidRPr="0033785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2163">
                              <w:rPr>
                                <w:sz w:val="20"/>
                                <w:szCs w:val="20"/>
                              </w:rPr>
                              <w:t>Write the three types of privilege characters are most affected by on the lines in the circle (see next page for possibilities). Then p</w:t>
                            </w:r>
                            <w:r w:rsidRPr="00337856">
                              <w:rPr>
                                <w:sz w:val="20"/>
                                <w:szCs w:val="20"/>
                              </w:rPr>
                              <w:t xml:space="preserve">lace at least 6 characters on the chart in the location that best represents the amount of privilege </w:t>
                            </w:r>
                            <w:r w:rsidR="00B6055B">
                              <w:rPr>
                                <w:sz w:val="20"/>
                                <w:szCs w:val="20"/>
                              </w:rPr>
                              <w:t>s/he</w:t>
                            </w:r>
                            <w:r w:rsidRPr="0033785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055B">
                              <w:rPr>
                                <w:sz w:val="20"/>
                                <w:szCs w:val="20"/>
                              </w:rPr>
                              <w:t>has in the society in which s/</w:t>
                            </w:r>
                            <w:r w:rsidRPr="00337856">
                              <w:rPr>
                                <w:sz w:val="20"/>
                                <w:szCs w:val="20"/>
                              </w:rPr>
                              <w:t xml:space="preserve">he lives. Then choose two characters from </w:t>
                            </w:r>
                            <w:r w:rsidRPr="00337856">
                              <w:rPr>
                                <w:b/>
                                <w:sz w:val="20"/>
                                <w:szCs w:val="20"/>
                              </w:rPr>
                              <w:t>different</w:t>
                            </w:r>
                            <w:r w:rsidRPr="00337856">
                              <w:rPr>
                                <w:sz w:val="20"/>
                                <w:szCs w:val="20"/>
                              </w:rPr>
                              <w:t xml:space="preserve"> places in the chart and explain how the amount of/kind of privilege each has affects his or her life.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2DC35" id="Text Box 12" o:spid="_x0000_s1029" type="#_x0000_t202" style="position:absolute;margin-left:-23.25pt;margin-top:7.8pt;width:128.25pt;height:45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" filled="f" stroked="f">
                <v:textbox>
                  <w:txbxContent>
                    <w:p w14:paraId="2423BCD2" w14:textId="77777777" w:rsidR="001F0713" w:rsidRPr="001F0713" w:rsidRDefault="001F0713" w:rsidP="001F0713">
                      <w:r w:rsidRPr="001C7C15">
                        <w:rPr>
                          <w:b/>
                        </w:rPr>
                        <w:t>Understanding Privilege</w:t>
                      </w:r>
                    </w:p>
                    <w:p w14:paraId="468980EC" w14:textId="77777777" w:rsidR="001F0713" w:rsidRDefault="001F0713">
                      <w:pPr>
                        <w:rPr>
                          <w:i/>
                        </w:rPr>
                      </w:pPr>
                    </w:p>
                    <w:p w14:paraId="39404FC2" w14:textId="78C5D904" w:rsidR="00EE1B43" w:rsidRPr="00337856" w:rsidRDefault="00EE1B43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337856">
                        <w:rPr>
                          <w:i/>
                          <w:sz w:val="20"/>
                          <w:szCs w:val="20"/>
                        </w:rPr>
                        <w:t>Privilege</w:t>
                      </w:r>
                      <w:r w:rsidRPr="00337856">
                        <w:rPr>
                          <w:sz w:val="20"/>
                          <w:szCs w:val="20"/>
                        </w:rPr>
                        <w:t xml:space="preserve"> is a term used </w:t>
                      </w:r>
                      <w:r w:rsidR="00E3353D" w:rsidRPr="00337856">
                        <w:rPr>
                          <w:sz w:val="20"/>
                          <w:szCs w:val="20"/>
                        </w:rPr>
                        <w:t xml:space="preserve">to describe </w:t>
                      </w:r>
                      <w:r w:rsidR="00E3353D" w:rsidRPr="00337856">
                        <w:rPr>
                          <w:rFonts w:cs="Times New Roman"/>
                          <w:bCs/>
                          <w:sz w:val="20"/>
                          <w:szCs w:val="20"/>
                          <w:shd w:val="clear" w:color="auto" w:fill="FFFFFF"/>
                        </w:rPr>
                        <w:t xml:space="preserve">a type of </w:t>
                      </w:r>
                      <w:hyperlink r:id="rId11" w:tooltip="advantage" w:history="1">
                        <w:r w:rsidRPr="00337856">
                          <w:rPr>
                            <w:rStyle w:val="Hyperlink"/>
                            <w:rFonts w:cs="Times New Roman"/>
                            <w:bCs/>
                            <w:color w:val="auto"/>
                            <w:sz w:val="20"/>
                            <w:szCs w:val="20"/>
                            <w:u w:val="none"/>
                            <w:bdr w:val="none" w:sz="0" w:space="0" w:color="auto" w:frame="1"/>
                            <w:shd w:val="clear" w:color="auto" w:fill="FFFFFF"/>
                          </w:rPr>
                          <w:t>advantage</w:t>
                        </w:r>
                      </w:hyperlink>
                      <w:r w:rsidRPr="00337856">
                        <w:rPr>
                          <w:rStyle w:val="apple-converted-space"/>
                          <w:rFonts w:cs="Times New Roman"/>
                          <w:bCs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337856">
                        <w:rPr>
                          <w:rFonts w:cs="Times New Roman"/>
                          <w:bCs/>
                          <w:sz w:val="20"/>
                          <w:szCs w:val="20"/>
                          <w:shd w:val="clear" w:color="auto" w:fill="FFFFFF"/>
                        </w:rPr>
                        <w:t xml:space="preserve">that only </w:t>
                      </w:r>
                      <w:r w:rsidR="00E3353D" w:rsidRPr="00337856">
                        <w:rPr>
                          <w:rFonts w:cs="Times New Roman"/>
                          <w:bCs/>
                          <w:sz w:val="20"/>
                          <w:szCs w:val="20"/>
                          <w:shd w:val="clear" w:color="auto" w:fill="FFFFFF"/>
                        </w:rPr>
                        <w:t>certain particular people</w:t>
                      </w:r>
                      <w:r w:rsidRPr="00337856">
                        <w:rPr>
                          <w:rStyle w:val="apple-converted-space"/>
                          <w:rFonts w:cs="Times New Roman"/>
                          <w:bCs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337856">
                        <w:rPr>
                          <w:rFonts w:cs="Times New Roman"/>
                          <w:bCs/>
                          <w:sz w:val="20"/>
                          <w:szCs w:val="20"/>
                          <w:shd w:val="clear" w:color="auto" w:fill="FFFFFF"/>
                        </w:rPr>
                        <w:t>or</w:t>
                      </w:r>
                      <w:r w:rsidRPr="00337856">
                        <w:rPr>
                          <w:rStyle w:val="apple-converted-space"/>
                          <w:rFonts w:cs="Times New Roman"/>
                          <w:bCs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hyperlink r:id="rId12" w:tooltip="group" w:history="1">
                        <w:r w:rsidRPr="00337856">
                          <w:rPr>
                            <w:rStyle w:val="Hyperlink"/>
                            <w:rFonts w:cs="Times New Roman"/>
                            <w:bCs/>
                            <w:color w:val="auto"/>
                            <w:sz w:val="20"/>
                            <w:szCs w:val="20"/>
                            <w:u w:val="none"/>
                            <w:bdr w:val="none" w:sz="0" w:space="0" w:color="auto" w:frame="1"/>
                            <w:shd w:val="clear" w:color="auto" w:fill="FFFFFF"/>
                          </w:rPr>
                          <w:t>group</w:t>
                        </w:r>
                      </w:hyperlink>
                      <w:r w:rsidR="00E3353D" w:rsidRPr="00337856">
                        <w:rPr>
                          <w:rFonts w:cs="Times New Roman"/>
                          <w:sz w:val="20"/>
                          <w:szCs w:val="20"/>
                        </w:rPr>
                        <w:t>s</w:t>
                      </w:r>
                      <w:r w:rsidRPr="00337856">
                        <w:rPr>
                          <w:rStyle w:val="apple-converted-space"/>
                          <w:rFonts w:cs="Times New Roman"/>
                          <w:bCs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337856">
                        <w:rPr>
                          <w:rFonts w:cs="Times New Roman"/>
                          <w:bCs/>
                          <w:sz w:val="20"/>
                          <w:szCs w:val="20"/>
                          <w:shd w:val="clear" w:color="auto" w:fill="FFFFFF"/>
                        </w:rPr>
                        <w:t>of</w:t>
                      </w:r>
                      <w:r w:rsidR="00E3353D" w:rsidRPr="00337856">
                        <w:rPr>
                          <w:rFonts w:cs="Times New Roman"/>
                          <w:bCs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hyperlink r:id="rId13" w:tooltip="people" w:history="1">
                        <w:r w:rsidRPr="00337856">
                          <w:rPr>
                            <w:rStyle w:val="Hyperlink"/>
                            <w:rFonts w:cs="Times New Roman"/>
                            <w:bCs/>
                            <w:color w:val="auto"/>
                            <w:sz w:val="20"/>
                            <w:szCs w:val="20"/>
                            <w:u w:val="none"/>
                            <w:bdr w:val="none" w:sz="0" w:space="0" w:color="auto" w:frame="1"/>
                            <w:shd w:val="clear" w:color="auto" w:fill="FFFFFF"/>
                          </w:rPr>
                          <w:t>people</w:t>
                        </w:r>
                      </w:hyperlink>
                      <w:r w:rsidRPr="00337856">
                        <w:rPr>
                          <w:rStyle w:val="apple-converted-space"/>
                          <w:rFonts w:cs="Times New Roman"/>
                          <w:bCs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337856">
                        <w:rPr>
                          <w:rFonts w:cs="Times New Roman"/>
                          <w:bCs/>
                          <w:sz w:val="20"/>
                          <w:szCs w:val="20"/>
                          <w:shd w:val="clear" w:color="auto" w:fill="FFFFFF"/>
                        </w:rPr>
                        <w:t>ha</w:t>
                      </w:r>
                      <w:r w:rsidR="00E3353D" w:rsidRPr="00337856">
                        <w:rPr>
                          <w:rFonts w:cs="Times New Roman"/>
                          <w:bCs/>
                          <w:sz w:val="20"/>
                          <w:szCs w:val="20"/>
                          <w:shd w:val="clear" w:color="auto" w:fill="FFFFFF"/>
                        </w:rPr>
                        <w:t>ve.</w:t>
                      </w:r>
                      <w:r w:rsidR="00E9117F" w:rsidRPr="00337856">
                        <w:rPr>
                          <w:rFonts w:cs="Times New Roman"/>
                          <w:bCs/>
                          <w:sz w:val="20"/>
                          <w:szCs w:val="20"/>
                          <w:shd w:val="clear" w:color="auto" w:fill="FFFFFF"/>
                        </w:rPr>
                        <w:t xml:space="preserve"> The way in which different types of privilege interact</w:t>
                      </w:r>
                      <w:r w:rsidR="00337856" w:rsidRPr="00337856">
                        <w:rPr>
                          <w:rFonts w:cs="Times New Roman"/>
                          <w:bCs/>
                          <w:sz w:val="20"/>
                          <w:szCs w:val="20"/>
                          <w:shd w:val="clear" w:color="auto" w:fill="FFFFFF"/>
                        </w:rPr>
                        <w:t xml:space="preserve"> and affect what opportunities and freedoms people have </w:t>
                      </w:r>
                      <w:r w:rsidR="00E9117F" w:rsidRPr="00337856">
                        <w:rPr>
                          <w:rFonts w:cs="Times New Roman"/>
                          <w:bCs/>
                          <w:sz w:val="20"/>
                          <w:szCs w:val="20"/>
                          <w:shd w:val="clear" w:color="auto" w:fill="FFFFFF"/>
                        </w:rPr>
                        <w:t>in society is</w:t>
                      </w:r>
                      <w:r w:rsidR="004C6B34">
                        <w:rPr>
                          <w:rFonts w:cs="Times New Roman"/>
                          <w:bCs/>
                          <w:sz w:val="20"/>
                          <w:szCs w:val="20"/>
                          <w:shd w:val="clear" w:color="auto" w:fill="FFFFFF"/>
                        </w:rPr>
                        <w:t xml:space="preserve"> sometimes</w:t>
                      </w:r>
                      <w:r w:rsidR="00E9117F" w:rsidRPr="00337856">
                        <w:rPr>
                          <w:rFonts w:cs="Times New Roman"/>
                          <w:bCs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4C6B34">
                        <w:rPr>
                          <w:rFonts w:cs="Times New Roman"/>
                          <w:bCs/>
                          <w:sz w:val="20"/>
                          <w:szCs w:val="20"/>
                          <w:shd w:val="clear" w:color="auto" w:fill="FFFFFF"/>
                        </w:rPr>
                        <w:t xml:space="preserve">called </w:t>
                      </w:r>
                      <w:r w:rsidR="00E9117F" w:rsidRPr="00337856">
                        <w:rPr>
                          <w:rFonts w:cs="Times New Roman"/>
                          <w:bCs/>
                          <w:i/>
                          <w:sz w:val="20"/>
                          <w:szCs w:val="20"/>
                          <w:shd w:val="clear" w:color="auto" w:fill="FFFFFF"/>
                        </w:rPr>
                        <w:t>power relations.</w:t>
                      </w:r>
                    </w:p>
                    <w:p w14:paraId="73762AEB" w14:textId="77777777" w:rsidR="00337856" w:rsidRPr="00337856" w:rsidRDefault="0033785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3EE251C" w14:textId="25268B0A" w:rsidR="001C7C15" w:rsidRPr="00337856" w:rsidRDefault="001C7C15">
                      <w:pPr>
                        <w:rPr>
                          <w:sz w:val="20"/>
                          <w:szCs w:val="20"/>
                        </w:rPr>
                      </w:pPr>
                      <w:r w:rsidRPr="00337856">
                        <w:rPr>
                          <w:sz w:val="20"/>
                          <w:szCs w:val="20"/>
                        </w:rPr>
                        <w:t xml:space="preserve">In </w:t>
                      </w:r>
                      <w:r w:rsidR="00EE1B43" w:rsidRPr="00337856">
                        <w:rPr>
                          <w:sz w:val="20"/>
                          <w:szCs w:val="20"/>
                        </w:rPr>
                        <w:t>the</w:t>
                      </w:r>
                      <w:r w:rsidRPr="0033785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E1B43" w:rsidRPr="00337856">
                        <w:rPr>
                          <w:sz w:val="20"/>
                          <w:szCs w:val="20"/>
                        </w:rPr>
                        <w:t>story you are reading</w:t>
                      </w:r>
                      <w:r w:rsidR="00E3353D" w:rsidRPr="00337856">
                        <w:rPr>
                          <w:sz w:val="20"/>
                          <w:szCs w:val="20"/>
                        </w:rPr>
                        <w:t xml:space="preserve">, think about </w:t>
                      </w:r>
                      <w:r w:rsidRPr="00337856">
                        <w:rPr>
                          <w:sz w:val="20"/>
                          <w:szCs w:val="20"/>
                        </w:rPr>
                        <w:t>which characters h</w:t>
                      </w:r>
                      <w:r w:rsidR="00E3353D" w:rsidRPr="00337856">
                        <w:rPr>
                          <w:sz w:val="20"/>
                          <w:szCs w:val="20"/>
                        </w:rPr>
                        <w:t>ave the most privilege, and why.</w:t>
                      </w:r>
                      <w:r w:rsidRPr="0033785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62163">
                        <w:rPr>
                          <w:sz w:val="20"/>
                          <w:szCs w:val="20"/>
                        </w:rPr>
                        <w:t>Write the three types of privilege characters are most affected by on the lines in the circle (see next page for possibilities). Then p</w:t>
                      </w:r>
                      <w:r w:rsidRPr="00337856">
                        <w:rPr>
                          <w:sz w:val="20"/>
                          <w:szCs w:val="20"/>
                        </w:rPr>
                        <w:t xml:space="preserve">lace at least 6 characters on the chart in the location that best represents the amount of privilege </w:t>
                      </w:r>
                      <w:r w:rsidR="00B6055B">
                        <w:rPr>
                          <w:sz w:val="20"/>
                          <w:szCs w:val="20"/>
                        </w:rPr>
                        <w:t>s/he</w:t>
                      </w:r>
                      <w:r w:rsidRPr="0033785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6055B">
                        <w:rPr>
                          <w:sz w:val="20"/>
                          <w:szCs w:val="20"/>
                        </w:rPr>
                        <w:t>has in the society in which s/</w:t>
                      </w:r>
                      <w:r w:rsidRPr="00337856">
                        <w:rPr>
                          <w:sz w:val="20"/>
                          <w:szCs w:val="20"/>
                        </w:rPr>
                        <w:t xml:space="preserve">he lives. Then choose two characters from </w:t>
                      </w:r>
                      <w:r w:rsidRPr="00337856">
                        <w:rPr>
                          <w:b/>
                          <w:sz w:val="20"/>
                          <w:szCs w:val="20"/>
                        </w:rPr>
                        <w:t>different</w:t>
                      </w:r>
                      <w:r w:rsidRPr="00337856">
                        <w:rPr>
                          <w:sz w:val="20"/>
                          <w:szCs w:val="20"/>
                        </w:rPr>
                        <w:t xml:space="preserve"> places in the chart and explain how the amount of/kind of privilege each has affects his or her life.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4B4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32CD9C" wp14:editId="5EBD57F1">
                <wp:simplePos x="0" y="0"/>
                <wp:positionH relativeFrom="column">
                  <wp:posOffset>4054475</wp:posOffset>
                </wp:positionH>
                <wp:positionV relativeFrom="paragraph">
                  <wp:posOffset>1612265</wp:posOffset>
                </wp:positionV>
                <wp:extent cx="4191000" cy="4076700"/>
                <wp:effectExtent l="0" t="0" r="25400" b="38100"/>
                <wp:wrapThrough wrapText="bothSides">
                  <wp:wrapPolygon edited="0">
                    <wp:start x="8902" y="0"/>
                    <wp:lineTo x="7724" y="135"/>
                    <wp:lineTo x="3927" y="1750"/>
                    <wp:lineTo x="3796" y="2288"/>
                    <wp:lineTo x="1833" y="4307"/>
                    <wp:lineTo x="524" y="6460"/>
                    <wp:lineTo x="0" y="8479"/>
                    <wp:lineTo x="0" y="13054"/>
                    <wp:lineTo x="524" y="15073"/>
                    <wp:lineTo x="1571" y="17226"/>
                    <wp:lineTo x="3535" y="19379"/>
                    <wp:lineTo x="3665" y="19649"/>
                    <wp:lineTo x="7593" y="21533"/>
                    <wp:lineTo x="8902" y="21667"/>
                    <wp:lineTo x="12698" y="21667"/>
                    <wp:lineTo x="14007" y="21533"/>
                    <wp:lineTo x="17935" y="19649"/>
                    <wp:lineTo x="18065" y="19379"/>
                    <wp:lineTo x="20029" y="17226"/>
                    <wp:lineTo x="21076" y="15073"/>
                    <wp:lineTo x="21600" y="13054"/>
                    <wp:lineTo x="21600" y="8479"/>
                    <wp:lineTo x="21076" y="6460"/>
                    <wp:lineTo x="19767" y="4307"/>
                    <wp:lineTo x="17804" y="2288"/>
                    <wp:lineTo x="17673" y="1750"/>
                    <wp:lineTo x="14007" y="135"/>
                    <wp:lineTo x="12698" y="0"/>
                    <wp:lineTo x="8902" y="0"/>
                  </wp:wrapPolygon>
                </wp:wrapThrough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4076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9B7A22" id="Oval 16" o:spid="_x0000_s1026" style="position:absolute;margin-left:319.25pt;margin-top:126.95pt;width:330pt;height:3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" filled="f" strokecolor="#a5a5a5 [3206]" strokeweight="1pt">
                <v:stroke joinstyle="miter"/>
                <w10:wrap type="through"/>
              </v:oval>
            </w:pict>
          </mc:Fallback>
        </mc:AlternateContent>
      </w:r>
      <w:r w:rsidR="00684B4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EEFD7F" wp14:editId="5B5ADB47">
                <wp:simplePos x="0" y="0"/>
                <wp:positionH relativeFrom="column">
                  <wp:posOffset>1383665</wp:posOffset>
                </wp:positionH>
                <wp:positionV relativeFrom="paragraph">
                  <wp:posOffset>1607185</wp:posOffset>
                </wp:positionV>
                <wp:extent cx="4191000" cy="4076700"/>
                <wp:effectExtent l="0" t="0" r="25400" b="38100"/>
                <wp:wrapThrough wrapText="bothSides">
                  <wp:wrapPolygon edited="0">
                    <wp:start x="8902" y="0"/>
                    <wp:lineTo x="7724" y="135"/>
                    <wp:lineTo x="3927" y="1750"/>
                    <wp:lineTo x="3796" y="2288"/>
                    <wp:lineTo x="1833" y="4307"/>
                    <wp:lineTo x="524" y="6460"/>
                    <wp:lineTo x="0" y="8479"/>
                    <wp:lineTo x="0" y="13054"/>
                    <wp:lineTo x="524" y="15073"/>
                    <wp:lineTo x="1571" y="17226"/>
                    <wp:lineTo x="3535" y="19379"/>
                    <wp:lineTo x="3665" y="19649"/>
                    <wp:lineTo x="7593" y="21533"/>
                    <wp:lineTo x="8902" y="21667"/>
                    <wp:lineTo x="12698" y="21667"/>
                    <wp:lineTo x="14007" y="21533"/>
                    <wp:lineTo x="17935" y="19649"/>
                    <wp:lineTo x="18065" y="19379"/>
                    <wp:lineTo x="20029" y="17226"/>
                    <wp:lineTo x="21076" y="15073"/>
                    <wp:lineTo x="21600" y="13054"/>
                    <wp:lineTo x="21600" y="8479"/>
                    <wp:lineTo x="21076" y="6460"/>
                    <wp:lineTo x="19767" y="4307"/>
                    <wp:lineTo x="17804" y="2288"/>
                    <wp:lineTo x="17673" y="1750"/>
                    <wp:lineTo x="14007" y="135"/>
                    <wp:lineTo x="12698" y="0"/>
                    <wp:lineTo x="8902" y="0"/>
                  </wp:wrapPolygon>
                </wp:wrapThrough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4076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CAAA92" id="Oval 13" o:spid="_x0000_s1026" style="position:absolute;margin-left:108.95pt;margin-top:126.55pt;width:330pt;height:3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" filled="f" strokecolor="#a5a5a5 [3206]" strokeweight="1pt">
                <v:stroke joinstyle="miter"/>
                <w10:wrap type="through"/>
              </v:oval>
            </w:pict>
          </mc:Fallback>
        </mc:AlternateContent>
      </w:r>
      <w:r w:rsidR="00B91B0C">
        <w:tab/>
      </w:r>
    </w:p>
    <w:p w14:paraId="711D7C6F" w14:textId="3692C86C" w:rsidR="00684B41" w:rsidRDefault="0038780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FE092B" wp14:editId="4CEF13C4">
                <wp:simplePos x="0" y="0"/>
                <wp:positionH relativeFrom="column">
                  <wp:posOffset>7533121</wp:posOffset>
                </wp:positionH>
                <wp:positionV relativeFrom="paragraph">
                  <wp:posOffset>1008380</wp:posOffset>
                </wp:positionV>
                <wp:extent cx="1143000" cy="1276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0FFF9" w14:textId="2B1870EF" w:rsidR="00BC3FE2" w:rsidRDefault="00BC3FE2">
                            <w:bookmarkStart w:id="0" w:name="_GoBack"/>
                            <w:r>
                              <w:rPr>
                                <w:sz w:val="20"/>
                                <w:szCs w:val="20"/>
                              </w:rPr>
                              <w:t xml:space="preserve">Though Canada </w:t>
                            </w:r>
                            <w:r w:rsidR="00B6055B">
                              <w:rPr>
                                <w:sz w:val="20"/>
                                <w:szCs w:val="20"/>
                              </w:rPr>
                              <w:t>sometimes seems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 provide equal opportunities</w:t>
                            </w:r>
                            <w:r w:rsidR="00B6055B">
                              <w:rPr>
                                <w:sz w:val="20"/>
                                <w:szCs w:val="20"/>
                              </w:rPr>
                              <w:t xml:space="preserve"> for every individual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different </w:t>
                            </w:r>
                            <w:r w:rsidR="00B6055B">
                              <w:rPr>
                                <w:sz w:val="20"/>
                                <w:szCs w:val="20"/>
                              </w:rPr>
                              <w:t>kinds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of privilege still exist.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E092B" id="_x0000_s1030" type="#_x0000_t202" style="position:absolute;margin-left:593.15pt;margin-top:79.4pt;width:90pt;height:10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" filled="f" stroked="f">
                <v:textbox>
                  <w:txbxContent>
                    <w:p w14:paraId="79D0FFF9" w14:textId="2B1870EF" w:rsidR="00BC3FE2" w:rsidRDefault="00BC3FE2">
                      <w:bookmarkStart w:id="1" w:name="_GoBack"/>
                      <w:r>
                        <w:rPr>
                          <w:sz w:val="20"/>
                          <w:szCs w:val="20"/>
                        </w:rPr>
                        <w:t xml:space="preserve">Though Canada </w:t>
                      </w:r>
                      <w:r w:rsidR="00B6055B">
                        <w:rPr>
                          <w:sz w:val="20"/>
                          <w:szCs w:val="20"/>
                        </w:rPr>
                        <w:t>sometimes seems</w:t>
                      </w:r>
                      <w:r>
                        <w:rPr>
                          <w:sz w:val="20"/>
                          <w:szCs w:val="20"/>
                        </w:rPr>
                        <w:t xml:space="preserve"> to provide equal opportunities</w:t>
                      </w:r>
                      <w:r w:rsidR="00B6055B">
                        <w:rPr>
                          <w:sz w:val="20"/>
                          <w:szCs w:val="20"/>
                        </w:rPr>
                        <w:t xml:space="preserve"> for every individual</w:t>
                      </w:r>
                      <w:r>
                        <w:rPr>
                          <w:sz w:val="20"/>
                          <w:szCs w:val="20"/>
                        </w:rPr>
                        <w:t xml:space="preserve">, different </w:t>
                      </w:r>
                      <w:r w:rsidR="00B6055B">
                        <w:rPr>
                          <w:sz w:val="20"/>
                          <w:szCs w:val="20"/>
                        </w:rPr>
                        <w:t>kinds</w:t>
                      </w:r>
                      <w:r>
                        <w:rPr>
                          <w:sz w:val="20"/>
                          <w:szCs w:val="20"/>
                        </w:rPr>
                        <w:t xml:space="preserve"> of privilege still exist.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6216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B56F56" wp14:editId="4A1C99A3">
                <wp:simplePos x="0" y="0"/>
                <wp:positionH relativeFrom="column">
                  <wp:posOffset>189865</wp:posOffset>
                </wp:positionH>
                <wp:positionV relativeFrom="paragraph">
                  <wp:posOffset>2475230</wp:posOffset>
                </wp:positionV>
                <wp:extent cx="638175" cy="1828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D7921" w14:textId="77777777" w:rsidR="00762163" w:rsidRDefault="00762163" w:rsidP="00762163">
                            <w:r>
                              <w:t>______________________</w:t>
                            </w:r>
                          </w:p>
                          <w:p w14:paraId="7F07AB52" w14:textId="62AE9CAD" w:rsidR="00B91B0C" w:rsidRDefault="00B91B0C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56F56" id="Text Box 9" o:spid="_x0000_s1031" type="#_x0000_t202" style="position:absolute;margin-left:14.95pt;margin-top:194.9pt;width:50.2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" filled="f" stroked="f">
                <v:textbox style="layout-flow:vertical;mso-layout-flow-alt:bottom-to-top">
                  <w:txbxContent>
                    <w:p w14:paraId="5FBD7921" w14:textId="77777777" w:rsidR="00762163" w:rsidRDefault="00762163" w:rsidP="00762163">
                      <w:r>
                        <w:t>______________________</w:t>
                      </w:r>
                    </w:p>
                    <w:p w14:paraId="7F07AB52" w14:textId="62AE9CAD" w:rsidR="00B91B0C" w:rsidRDefault="00B91B0C"/>
                  </w:txbxContent>
                </v:textbox>
                <w10:wrap type="square"/>
              </v:shape>
            </w:pict>
          </mc:Fallback>
        </mc:AlternateContent>
      </w:r>
      <w:r w:rsidR="005D683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66C4B4" wp14:editId="73E9710B">
                <wp:simplePos x="0" y="0"/>
                <wp:positionH relativeFrom="column">
                  <wp:posOffset>5854065</wp:posOffset>
                </wp:positionH>
                <wp:positionV relativeFrom="paragraph">
                  <wp:posOffset>2479675</wp:posOffset>
                </wp:positionV>
                <wp:extent cx="534035" cy="1990725"/>
                <wp:effectExtent l="0" t="0" r="0" b="952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9C9BF" w14:textId="77777777" w:rsidR="00762163" w:rsidRDefault="00762163" w:rsidP="00762163">
                            <w:r>
                              <w:t>______________________</w:t>
                            </w:r>
                          </w:p>
                          <w:p w14:paraId="55AA0169" w14:textId="2E80967B" w:rsidR="002642D2" w:rsidRDefault="002642D2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6C4B4" id="Text Box 11" o:spid="_x0000_s1032" type="#_x0000_t202" style="position:absolute;margin-left:460.95pt;margin-top:195.25pt;width:42.05pt;height:15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" filled="f" stroked="f">
                <v:textbox style="layout-flow:vertical-ideographic">
                  <w:txbxContent>
                    <w:p w14:paraId="1619C9BF" w14:textId="77777777" w:rsidR="00762163" w:rsidRDefault="00762163" w:rsidP="00762163">
                      <w:r>
                        <w:t>______________________</w:t>
                      </w:r>
                    </w:p>
                    <w:p w14:paraId="55AA0169" w14:textId="2E80967B" w:rsidR="002642D2" w:rsidRDefault="002642D2"/>
                  </w:txbxContent>
                </v:textbox>
                <w10:wrap type="square"/>
              </v:shape>
            </w:pict>
          </mc:Fallback>
        </mc:AlternateContent>
      </w:r>
      <w:r w:rsidR="00684B41">
        <w:br w:type="page"/>
      </w:r>
    </w:p>
    <w:p w14:paraId="0B0B2C31" w14:textId="2A4002C5" w:rsidR="00E9117F" w:rsidRDefault="00E9117F">
      <w:r>
        <w:lastRenderedPageBreak/>
        <w:t>Characters</w:t>
      </w:r>
      <w:r w:rsidR="00A04902">
        <w:t xml:space="preserve"> in this story</w:t>
      </w:r>
      <w:r>
        <w:t xml:space="preserve"> are affected by privilege in terms of (check all that apply):</w:t>
      </w:r>
    </w:p>
    <w:p w14:paraId="5561F146" w14:textId="50C199AA" w:rsidR="00E9117F" w:rsidRDefault="00E9117F" w:rsidP="00E9117F">
      <w:pPr>
        <w:pStyle w:val="ListParagraph"/>
        <w:numPr>
          <w:ilvl w:val="0"/>
          <w:numId w:val="1"/>
        </w:numPr>
      </w:pPr>
      <w:r>
        <w:t xml:space="preserve">Gender </w:t>
      </w:r>
    </w:p>
    <w:p w14:paraId="4E2EDAB5" w14:textId="788A0A8A" w:rsidR="00E9117F" w:rsidRDefault="00E9117F" w:rsidP="00E9117F">
      <w:pPr>
        <w:pStyle w:val="ListParagraph"/>
        <w:numPr>
          <w:ilvl w:val="0"/>
          <w:numId w:val="1"/>
        </w:numPr>
      </w:pPr>
      <w:r>
        <w:t>Socio-economic status</w:t>
      </w:r>
    </w:p>
    <w:p w14:paraId="14A79634" w14:textId="253D9C9E" w:rsidR="00E9117F" w:rsidRDefault="00E9117F" w:rsidP="00E9117F">
      <w:pPr>
        <w:pStyle w:val="ListParagraph"/>
        <w:numPr>
          <w:ilvl w:val="0"/>
          <w:numId w:val="1"/>
        </w:numPr>
      </w:pPr>
      <w:r>
        <w:t>Culture/religion</w:t>
      </w:r>
    </w:p>
    <w:p w14:paraId="11ECCC9A" w14:textId="636A52A9" w:rsidR="00762163" w:rsidRDefault="00762163" w:rsidP="00E9117F">
      <w:pPr>
        <w:pStyle w:val="ListParagraph"/>
        <w:numPr>
          <w:ilvl w:val="0"/>
          <w:numId w:val="1"/>
        </w:numPr>
      </w:pPr>
      <w:r>
        <w:t>Mental/Physical ability</w:t>
      </w:r>
    </w:p>
    <w:p w14:paraId="1620026A" w14:textId="3284BA41" w:rsidR="003419EB" w:rsidRDefault="003419EB" w:rsidP="00E9117F">
      <w:pPr>
        <w:pStyle w:val="ListParagraph"/>
        <w:numPr>
          <w:ilvl w:val="0"/>
          <w:numId w:val="1"/>
        </w:numPr>
      </w:pPr>
      <w:r>
        <w:t xml:space="preserve">Skin </w:t>
      </w:r>
      <w:proofErr w:type="spellStart"/>
      <w:r>
        <w:t>colour</w:t>
      </w:r>
      <w:proofErr w:type="spellEnd"/>
    </w:p>
    <w:p w14:paraId="47AE0CCD" w14:textId="77777777" w:rsidR="00E9117F" w:rsidRDefault="00E9117F" w:rsidP="00E9117F"/>
    <w:p w14:paraId="79E0DD8A" w14:textId="36BE816C" w:rsidR="00D341F4" w:rsidRDefault="00D341F4">
      <w:r>
        <w:t>Character #1: _______________________</w:t>
      </w:r>
    </w:p>
    <w:p w14:paraId="0298C791" w14:textId="4F80E340" w:rsidR="00D341F4" w:rsidRDefault="00D341F4">
      <w:r>
        <w:t>Reasons why I placed the character in the chart as I did:</w:t>
      </w:r>
    </w:p>
    <w:p w14:paraId="097E5B4A" w14:textId="43513EEA" w:rsidR="00D341F4" w:rsidRDefault="00D341F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AA8FCD" w14:textId="77777777" w:rsidR="00D341F4" w:rsidRDefault="00D341F4"/>
    <w:p w14:paraId="0EAF66AE" w14:textId="5AF1A020" w:rsidR="00D341F4" w:rsidRDefault="00D341F4">
      <w:r>
        <w:t>How character’s privilege or lack of privilege affects his/her life:</w:t>
      </w:r>
    </w:p>
    <w:p w14:paraId="6A5B9498" w14:textId="27DA70FC" w:rsidR="00D341F4" w:rsidRDefault="00D341F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E9C01D" w14:textId="77777777" w:rsidR="00D341F4" w:rsidRDefault="00D341F4"/>
    <w:p w14:paraId="1CFEC84D" w14:textId="4577DB49" w:rsidR="00D341F4" w:rsidRDefault="00D341F4" w:rsidP="00D341F4">
      <w:r>
        <w:t>Character #2: _______________________</w:t>
      </w:r>
    </w:p>
    <w:p w14:paraId="7556F0E9" w14:textId="77777777" w:rsidR="00D341F4" w:rsidRDefault="00D341F4" w:rsidP="00D341F4">
      <w:r>
        <w:t>Reasons why I placed the character in the chart as I did:</w:t>
      </w:r>
    </w:p>
    <w:p w14:paraId="23650AAA" w14:textId="1EE780E2" w:rsidR="00D341F4" w:rsidRDefault="00D341F4" w:rsidP="00D341F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56E483" w14:textId="77777777" w:rsidR="00D341F4" w:rsidRDefault="00D341F4" w:rsidP="00D341F4"/>
    <w:p w14:paraId="7E895DBD" w14:textId="77777777" w:rsidR="00D341F4" w:rsidRDefault="00D341F4" w:rsidP="00D341F4">
      <w:r>
        <w:t>How character’s privilege or lack of privilege affects his/her life:</w:t>
      </w:r>
    </w:p>
    <w:p w14:paraId="667BD84C" w14:textId="6E2FA412" w:rsidR="00D341F4" w:rsidRDefault="00D341F4">
      <w:r>
        <w:t>__________________________________________________________________________________________________________________________________________________________________________________________________________________________</w:t>
      </w:r>
      <w:r w:rsidR="003419EB">
        <w:t>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</w:t>
      </w:r>
    </w:p>
    <w:sectPr w:rsidR="00D341F4" w:rsidSect="00684B41">
      <w:footerReference w:type="default" r:id="rId14"/>
      <w:pgSz w:w="15840" w:h="12240" w:orient="landscape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620AA" w14:textId="77777777" w:rsidR="004A5ADB" w:rsidRDefault="004A5ADB" w:rsidP="00590BC9">
      <w:r>
        <w:separator/>
      </w:r>
    </w:p>
  </w:endnote>
  <w:endnote w:type="continuationSeparator" w:id="0">
    <w:p w14:paraId="0BB2AD0E" w14:textId="77777777" w:rsidR="004A5ADB" w:rsidRDefault="004A5ADB" w:rsidP="0059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12D4C" w14:textId="4E0E3D09" w:rsidR="00590BC9" w:rsidRDefault="00D74458">
    <w:pPr>
      <w:pStyle w:val="Footer"/>
      <w:rPr>
        <w:sz w:val="16"/>
        <w:szCs w:val="16"/>
      </w:rPr>
    </w:pPr>
    <w:r>
      <w:rPr>
        <w:sz w:val="16"/>
        <w:szCs w:val="16"/>
      </w:rPr>
      <w:t>Beach, M</w:t>
    </w:r>
    <w:r w:rsidR="00590BC9" w:rsidRPr="00590BC9">
      <w:rPr>
        <w:sz w:val="16"/>
        <w:szCs w:val="16"/>
      </w:rPr>
      <w:t xml:space="preserve">. </w:t>
    </w:r>
    <w:r>
      <w:rPr>
        <w:sz w:val="16"/>
        <w:szCs w:val="16"/>
      </w:rPr>
      <w:t xml:space="preserve">(2015). </w:t>
    </w:r>
    <w:r w:rsidR="00590BC9" w:rsidRPr="00590BC9">
      <w:rPr>
        <w:sz w:val="16"/>
        <w:szCs w:val="16"/>
      </w:rPr>
      <w:t xml:space="preserve">“Gender Pay Gap in Canada More Than Twice Global Average, Study Shows.” </w:t>
    </w:r>
    <w:r w:rsidR="00590BC9" w:rsidRPr="00590BC9">
      <w:rPr>
        <w:i/>
        <w:sz w:val="16"/>
        <w:szCs w:val="16"/>
      </w:rPr>
      <w:t>The Globe and Mail</w:t>
    </w:r>
    <w:r w:rsidR="00337856">
      <w:rPr>
        <w:sz w:val="16"/>
        <w:szCs w:val="16"/>
      </w:rPr>
      <w:t>:</w:t>
    </w:r>
    <w:r w:rsidR="00590BC9" w:rsidRPr="00337856">
      <w:rPr>
        <w:sz w:val="16"/>
        <w:szCs w:val="16"/>
      </w:rPr>
      <w:t xml:space="preserve"> 05/05/2015.</w:t>
    </w:r>
    <w:r w:rsidR="00590BC9" w:rsidRPr="00590BC9">
      <w:rPr>
        <w:i/>
        <w:sz w:val="16"/>
        <w:szCs w:val="16"/>
      </w:rPr>
      <w:t xml:space="preserve"> </w:t>
    </w:r>
    <w:r w:rsidR="00590BC9" w:rsidRPr="00590BC9">
      <w:rPr>
        <w:sz w:val="16"/>
        <w:szCs w:val="16"/>
      </w:rPr>
      <w:t xml:space="preserve">Retrieved from </w:t>
    </w:r>
    <w:hyperlink r:id="rId1" w:history="1">
      <w:r w:rsidRPr="00DC27A2">
        <w:rPr>
          <w:rStyle w:val="Hyperlink"/>
          <w:sz w:val="16"/>
          <w:szCs w:val="16"/>
        </w:rPr>
        <w:t>http://www.theglobeandmail.com/news/british-columbia/gender-pay-gap-in-canada-more-than-twice-global-average-study-shows/article24274586/</w:t>
      </w:r>
    </w:hyperlink>
  </w:p>
  <w:p w14:paraId="0712E0D5" w14:textId="59E2D144" w:rsidR="00D74458" w:rsidRPr="00D74458" w:rsidRDefault="00D74458">
    <w:pPr>
      <w:pStyle w:val="Footer"/>
      <w:rPr>
        <w:sz w:val="16"/>
        <w:szCs w:val="16"/>
      </w:rPr>
    </w:pPr>
    <w:r>
      <w:rPr>
        <w:sz w:val="16"/>
        <w:szCs w:val="16"/>
      </w:rPr>
      <w:t xml:space="preserve">Friesen, J. (2011). “Canadian-born Visible Minorities Earn Less.” </w:t>
    </w:r>
    <w:r>
      <w:rPr>
        <w:i/>
        <w:sz w:val="16"/>
        <w:szCs w:val="16"/>
      </w:rPr>
      <w:t>The Globe and Mail:</w:t>
    </w:r>
    <w:r>
      <w:rPr>
        <w:sz w:val="16"/>
        <w:szCs w:val="16"/>
      </w:rPr>
      <w:t xml:space="preserve"> 02/25/2011. Retrieved from </w:t>
    </w:r>
    <w:hyperlink r:id="rId2" w:history="1">
      <w:r w:rsidRPr="00DC27A2">
        <w:rPr>
          <w:rStyle w:val="Hyperlink"/>
          <w:sz w:val="16"/>
          <w:szCs w:val="16"/>
        </w:rPr>
        <w:t>http://www.theglobeandmail.com/news/national/canadian-born-visible-minorities-earn-less/article568434/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21539" w14:textId="77777777" w:rsidR="004A5ADB" w:rsidRDefault="004A5ADB" w:rsidP="00590BC9">
      <w:r>
        <w:separator/>
      </w:r>
    </w:p>
  </w:footnote>
  <w:footnote w:type="continuationSeparator" w:id="0">
    <w:p w14:paraId="3546D795" w14:textId="77777777" w:rsidR="004A5ADB" w:rsidRDefault="004A5ADB" w:rsidP="00590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7219F"/>
    <w:multiLevelType w:val="hybridMultilevel"/>
    <w:tmpl w:val="33ACDE5A"/>
    <w:lvl w:ilvl="0" w:tplc="D19013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11"/>
    <w:rsid w:val="00157E80"/>
    <w:rsid w:val="001C7C15"/>
    <w:rsid w:val="001F0713"/>
    <w:rsid w:val="002642D2"/>
    <w:rsid w:val="00271D4B"/>
    <w:rsid w:val="00337856"/>
    <w:rsid w:val="003419EB"/>
    <w:rsid w:val="00387806"/>
    <w:rsid w:val="003C0172"/>
    <w:rsid w:val="004A5ADB"/>
    <w:rsid w:val="004C6B34"/>
    <w:rsid w:val="00590BC9"/>
    <w:rsid w:val="005D683F"/>
    <w:rsid w:val="00684B41"/>
    <w:rsid w:val="006C5AC2"/>
    <w:rsid w:val="006D0394"/>
    <w:rsid w:val="00762163"/>
    <w:rsid w:val="00797611"/>
    <w:rsid w:val="008A1172"/>
    <w:rsid w:val="008A1BDD"/>
    <w:rsid w:val="008B29FC"/>
    <w:rsid w:val="00A04902"/>
    <w:rsid w:val="00B6055B"/>
    <w:rsid w:val="00B91B0C"/>
    <w:rsid w:val="00BC3FE2"/>
    <w:rsid w:val="00C056E4"/>
    <w:rsid w:val="00C32C61"/>
    <w:rsid w:val="00D12EBD"/>
    <w:rsid w:val="00D341F4"/>
    <w:rsid w:val="00D74458"/>
    <w:rsid w:val="00E3353D"/>
    <w:rsid w:val="00E3377D"/>
    <w:rsid w:val="00E9117F"/>
    <w:rsid w:val="00EE1B43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8CA163"/>
  <w14:defaultImageDpi w14:val="32767"/>
  <w15:docId w15:val="{A3170415-6574-DE43-B0A7-5A1606BD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1B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B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B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B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B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B0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0C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EE1B43"/>
  </w:style>
  <w:style w:type="character" w:styleId="Hyperlink">
    <w:name w:val="Hyperlink"/>
    <w:basedOn w:val="DefaultParagraphFont"/>
    <w:uiPriority w:val="99"/>
    <w:unhideWhenUsed/>
    <w:rsid w:val="00EE1B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11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0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BC9"/>
  </w:style>
  <w:style w:type="paragraph" w:styleId="Footer">
    <w:name w:val="footer"/>
    <w:basedOn w:val="Normal"/>
    <w:link w:val="FooterChar"/>
    <w:uiPriority w:val="99"/>
    <w:unhideWhenUsed/>
    <w:rsid w:val="00590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cambridge.org/dictionary/english/advantage" TargetMode="External"/><Relationship Id="rId13" Type="http://schemas.openxmlformats.org/officeDocument/2006/relationships/hyperlink" Target="http://dictionary.cambridge.org/dictionary/english/peop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ictionary.cambridge.org/dictionary/english/grou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ctionary.cambridge.org/dictionary/english/advantag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ictionary.cambridge.org/dictionary/english/peop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tionary.cambridge.org/dictionary/english/group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globeandmail.com/news/national/canadian-born-visible-minorities-earn-less/article568434/" TargetMode="External"/><Relationship Id="rId1" Type="http://schemas.openxmlformats.org/officeDocument/2006/relationships/hyperlink" Target="http://www.theglobeandmail.com/news/british-columbia/gender-pay-gap-in-canada-more-than-twice-global-average-study-shows/article2427458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13C7D1-856A-6F42-BDF7-B66129FD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2016-06-01T19:39:00Z</cp:lastPrinted>
  <dcterms:created xsi:type="dcterms:W3CDTF">2020-03-04T22:37:00Z</dcterms:created>
  <dcterms:modified xsi:type="dcterms:W3CDTF">2020-03-04T22:37:00Z</dcterms:modified>
</cp:coreProperties>
</file>